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85B6" w14:textId="30C0708B"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BOARD OF EDUCATION</w:t>
      </w:r>
    </w:p>
    <w:p w14:paraId="2A334B6A" w14:textId="61AA49F4"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SUNSET RIDGE SCHOOL DISTRICT 29</w:t>
      </w:r>
    </w:p>
    <w:p w14:paraId="2A967F5B" w14:textId="5CE3FE17"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525 SUNSET RIDGE ROAD</w:t>
      </w:r>
    </w:p>
    <w:p w14:paraId="2C48ED14" w14:textId="31979A23"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NORTHFIELD, ILLINOIS 60093</w:t>
      </w:r>
    </w:p>
    <w:p w14:paraId="35167797" w14:textId="5773B9E1" w:rsidR="00940DA4" w:rsidRPr="001B144B" w:rsidRDefault="00DE05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RETURN TO SCHOOL TASK FORCE</w:t>
      </w:r>
      <w:r w:rsidR="00940DA4" w:rsidRPr="001B144B">
        <w:rPr>
          <w:rFonts w:ascii="Times New Roman" w:eastAsia="Times New Roman" w:hAnsi="Times New Roman" w:cs="Times New Roman"/>
          <w:b/>
        </w:rPr>
        <w:t xml:space="preserve"> MEETING</w:t>
      </w:r>
    </w:p>
    <w:p w14:paraId="7CDD5CB7" w14:textId="7DC1990C" w:rsidR="00940DA4" w:rsidRPr="001B144B" w:rsidRDefault="00CF4E7E" w:rsidP="00940DA4">
      <w:pPr>
        <w:jc w:val="center"/>
        <w:rPr>
          <w:rFonts w:ascii="Times New Roman" w:eastAsia="Times New Roman" w:hAnsi="Times New Roman" w:cs="Times New Roman"/>
          <w:b/>
        </w:rPr>
      </w:pPr>
      <w:r>
        <w:rPr>
          <w:rFonts w:ascii="Times New Roman" w:eastAsia="Times New Roman" w:hAnsi="Times New Roman" w:cs="Times New Roman"/>
          <w:b/>
        </w:rPr>
        <w:t>JANUARY 4</w:t>
      </w:r>
      <w:r w:rsidR="00490F15" w:rsidRPr="001B144B">
        <w:rPr>
          <w:rFonts w:ascii="Times New Roman" w:eastAsia="Times New Roman" w:hAnsi="Times New Roman" w:cs="Times New Roman"/>
          <w:b/>
        </w:rPr>
        <w:t>, 20</w:t>
      </w:r>
      <w:r w:rsidR="00974D86" w:rsidRPr="001B144B">
        <w:rPr>
          <w:rFonts w:ascii="Times New Roman" w:eastAsia="Times New Roman" w:hAnsi="Times New Roman" w:cs="Times New Roman"/>
          <w:b/>
        </w:rPr>
        <w:t>2</w:t>
      </w:r>
      <w:r w:rsidR="00C159FC">
        <w:rPr>
          <w:rFonts w:ascii="Times New Roman" w:eastAsia="Times New Roman" w:hAnsi="Times New Roman" w:cs="Times New Roman"/>
          <w:b/>
        </w:rPr>
        <w:t>1</w:t>
      </w:r>
      <w:bookmarkStart w:id="0" w:name="_GoBack"/>
      <w:bookmarkEnd w:id="0"/>
    </w:p>
    <w:p w14:paraId="1452141A" w14:textId="180D9EB4" w:rsidR="00263A03" w:rsidRPr="001B144B" w:rsidRDefault="00B60342" w:rsidP="008D5338">
      <w:pPr>
        <w:jc w:val="center"/>
        <w:rPr>
          <w:rFonts w:ascii="Times New Roman" w:eastAsia="Times New Roman" w:hAnsi="Times New Roman" w:cs="Times New Roman"/>
          <w:b/>
        </w:rPr>
      </w:pPr>
      <w:r>
        <w:rPr>
          <w:rFonts w:ascii="Times New Roman" w:eastAsia="Times New Roman" w:hAnsi="Times New Roman" w:cs="Times New Roman"/>
          <w:b/>
        </w:rPr>
        <w:t>3</w:t>
      </w:r>
      <w:r w:rsidR="00D64F26" w:rsidRPr="001B144B">
        <w:rPr>
          <w:rFonts w:ascii="Times New Roman" w:eastAsia="Times New Roman" w:hAnsi="Times New Roman" w:cs="Times New Roman"/>
          <w:b/>
        </w:rPr>
        <w:t>:</w:t>
      </w:r>
      <w:r w:rsidR="0079798F">
        <w:rPr>
          <w:rFonts w:ascii="Times New Roman" w:eastAsia="Times New Roman" w:hAnsi="Times New Roman" w:cs="Times New Roman"/>
          <w:b/>
        </w:rPr>
        <w:t>30</w:t>
      </w:r>
      <w:r w:rsidR="00263A03" w:rsidRPr="001B144B">
        <w:rPr>
          <w:rFonts w:ascii="Times New Roman" w:eastAsia="Times New Roman" w:hAnsi="Times New Roman" w:cs="Times New Roman"/>
          <w:b/>
        </w:rPr>
        <w:t xml:space="preserve"> </w:t>
      </w:r>
      <w:r w:rsidR="00D64F26" w:rsidRPr="001B144B">
        <w:rPr>
          <w:rFonts w:ascii="Times New Roman" w:eastAsia="Times New Roman" w:hAnsi="Times New Roman" w:cs="Times New Roman"/>
          <w:b/>
        </w:rPr>
        <w:t>P</w:t>
      </w:r>
      <w:r w:rsidR="00263A03" w:rsidRPr="001B144B">
        <w:rPr>
          <w:rFonts w:ascii="Times New Roman" w:eastAsia="Times New Roman" w:hAnsi="Times New Roman" w:cs="Times New Roman"/>
          <w:b/>
        </w:rPr>
        <w:t>.M.</w:t>
      </w:r>
    </w:p>
    <w:p w14:paraId="0ACA174E" w14:textId="77777777" w:rsidR="00940DA4" w:rsidRPr="001B144B" w:rsidRDefault="00940DA4" w:rsidP="00001EF8">
      <w:pPr>
        <w:rPr>
          <w:rFonts w:ascii="Times New Roman" w:eastAsia="Times New Roman" w:hAnsi="Times New Roman" w:cs="Times New Roman"/>
          <w:b/>
        </w:rPr>
      </w:pPr>
    </w:p>
    <w:p w14:paraId="0C63F174" w14:textId="77281624" w:rsidR="00391606" w:rsidRPr="001B144B" w:rsidRDefault="000B57F4" w:rsidP="00C25F0D">
      <w:pPr>
        <w:jc w:val="center"/>
        <w:rPr>
          <w:rFonts w:ascii="Times New Roman" w:eastAsia="Times New Roman" w:hAnsi="Times New Roman" w:cs="Times New Roman"/>
          <w:b/>
        </w:rPr>
      </w:pPr>
      <w:r w:rsidRPr="001B144B">
        <w:rPr>
          <w:rFonts w:ascii="Times New Roman" w:eastAsia="Times New Roman" w:hAnsi="Times New Roman" w:cs="Times New Roman"/>
          <w:b/>
        </w:rPr>
        <w:t>MINUTES</w:t>
      </w:r>
    </w:p>
    <w:p w14:paraId="7CB462AF" w14:textId="77777777" w:rsidR="00B91521" w:rsidRPr="001B144B" w:rsidRDefault="00B91521" w:rsidP="00B91521">
      <w:pPr>
        <w:rPr>
          <w:rFonts w:ascii="Times New Roman" w:eastAsia="Times New Roman" w:hAnsi="Times New Roman" w:cs="Times New Roman"/>
          <w:color w:val="222222"/>
          <w:shd w:val="clear" w:color="auto" w:fill="FFFFFF"/>
        </w:rPr>
      </w:pPr>
    </w:p>
    <w:p w14:paraId="6FBAB8D5" w14:textId="0C9DC1FD" w:rsidR="000B57F4" w:rsidRPr="001B144B" w:rsidRDefault="000B57F4" w:rsidP="000B57F4">
      <w:pPr>
        <w:ind w:left="3600" w:hanging="3615"/>
        <w:rPr>
          <w:rFonts w:ascii="Times New Roman" w:hAnsi="Times New Roman" w:cs="Times New Roman"/>
        </w:rPr>
      </w:pPr>
      <w:r w:rsidRPr="001B144B">
        <w:rPr>
          <w:rFonts w:ascii="Times New Roman" w:hAnsi="Times New Roman" w:cs="Times New Roman"/>
          <w:b/>
        </w:rPr>
        <w:t>ROLL CALL: (</w:t>
      </w:r>
      <w:r w:rsidR="00FD767B">
        <w:rPr>
          <w:rFonts w:ascii="Times New Roman" w:hAnsi="Times New Roman" w:cs="Times New Roman"/>
          <w:b/>
        </w:rPr>
        <w:t>3</w:t>
      </w:r>
      <w:r w:rsidRPr="001B144B">
        <w:rPr>
          <w:rFonts w:ascii="Times New Roman" w:hAnsi="Times New Roman" w:cs="Times New Roman"/>
          <w:b/>
        </w:rPr>
        <w:t>:</w:t>
      </w:r>
      <w:r w:rsidR="0079798F">
        <w:rPr>
          <w:rFonts w:ascii="Times New Roman" w:hAnsi="Times New Roman" w:cs="Times New Roman"/>
          <w:b/>
        </w:rPr>
        <w:t>33</w:t>
      </w:r>
      <w:r w:rsidRPr="001B144B">
        <w:rPr>
          <w:rFonts w:ascii="Times New Roman" w:hAnsi="Times New Roman" w:cs="Times New Roman"/>
          <w:b/>
        </w:rPr>
        <w:t xml:space="preserve"> p.m.)</w:t>
      </w:r>
      <w:r w:rsidRPr="001B144B">
        <w:rPr>
          <w:rFonts w:ascii="Times New Roman" w:hAnsi="Times New Roman" w:cs="Times New Roman"/>
        </w:rPr>
        <w:tab/>
      </w:r>
      <w:r w:rsidR="00B60342">
        <w:rPr>
          <w:rFonts w:ascii="Times New Roman" w:hAnsi="Times New Roman" w:cs="Times New Roman"/>
        </w:rPr>
        <w:t>M</w:t>
      </w:r>
      <w:r w:rsidR="0079798F">
        <w:rPr>
          <w:rFonts w:ascii="Times New Roman" w:hAnsi="Times New Roman" w:cs="Times New Roman"/>
        </w:rPr>
        <w:t>s. Alpert Knight</w:t>
      </w:r>
      <w:r w:rsidRPr="001B144B">
        <w:rPr>
          <w:rFonts w:ascii="Times New Roman" w:hAnsi="Times New Roman" w:cs="Times New Roman"/>
        </w:rPr>
        <w:t xml:space="preserve"> called the meeting to order at</w:t>
      </w:r>
      <w:r w:rsidR="00B60342">
        <w:rPr>
          <w:rFonts w:ascii="Times New Roman" w:hAnsi="Times New Roman" w:cs="Times New Roman"/>
        </w:rPr>
        <w:t xml:space="preserve"> 3:</w:t>
      </w:r>
      <w:r w:rsidR="0079798F">
        <w:rPr>
          <w:rFonts w:ascii="Times New Roman" w:hAnsi="Times New Roman" w:cs="Times New Roman"/>
        </w:rPr>
        <w:t>3</w:t>
      </w:r>
      <w:r w:rsidR="002406E1">
        <w:rPr>
          <w:rFonts w:ascii="Times New Roman" w:hAnsi="Times New Roman" w:cs="Times New Roman"/>
        </w:rPr>
        <w:t>0</w:t>
      </w:r>
      <w:r w:rsidRPr="001B144B">
        <w:rPr>
          <w:rFonts w:ascii="Times New Roman" w:hAnsi="Times New Roman" w:cs="Times New Roman"/>
        </w:rPr>
        <w:t xml:space="preserve"> p.m. and upon roll call, the following were present via video-conferencing: </w:t>
      </w:r>
    </w:p>
    <w:p w14:paraId="6951B0B2" w14:textId="7B148691" w:rsidR="000B57F4" w:rsidRPr="001B144B" w:rsidRDefault="000B57F4" w:rsidP="000B57F4">
      <w:pPr>
        <w:tabs>
          <w:tab w:val="center" w:pos="720"/>
        </w:tabs>
        <w:ind w:left="4320" w:hanging="4335"/>
        <w:rPr>
          <w:rFonts w:ascii="Times New Roman" w:hAnsi="Times New Roman" w:cs="Times New Roman"/>
        </w:rPr>
      </w:pPr>
      <w:r w:rsidRPr="001B144B">
        <w:rPr>
          <w:rFonts w:ascii="Times New Roman" w:hAnsi="Times New Roman" w:cs="Times New Roman"/>
        </w:rPr>
        <w:tab/>
      </w:r>
      <w:r w:rsidR="00B60342">
        <w:rPr>
          <w:rFonts w:ascii="Times New Roman" w:hAnsi="Times New Roman" w:cs="Times New Roman"/>
        </w:rPr>
        <w:softHyphen/>
      </w:r>
      <w:r w:rsidR="00B60342">
        <w:rPr>
          <w:rFonts w:ascii="Times New Roman" w:hAnsi="Times New Roman" w:cs="Times New Roman"/>
        </w:rPr>
        <w:softHyphen/>
      </w:r>
      <w:r w:rsidR="00B60342">
        <w:rPr>
          <w:rFonts w:ascii="Times New Roman" w:hAnsi="Times New Roman" w:cs="Times New Roman"/>
        </w:rPr>
        <w:softHyphen/>
      </w:r>
    </w:p>
    <w:p w14:paraId="5592E83E" w14:textId="77777777" w:rsidR="002406E1" w:rsidRDefault="000B57F4" w:rsidP="0079798F">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Present: </w:t>
      </w:r>
      <w:r w:rsidRPr="001B144B">
        <w:rPr>
          <w:rFonts w:ascii="Times New Roman" w:hAnsi="Times New Roman" w:cs="Times New Roman"/>
        </w:rPr>
        <w:tab/>
        <w:t xml:space="preserve">Mrs. Peterson, Ms. Alpert Knight, Mr. </w:t>
      </w:r>
      <w:proofErr w:type="spellStart"/>
      <w:r w:rsidRPr="001B144B">
        <w:rPr>
          <w:rFonts w:ascii="Times New Roman" w:hAnsi="Times New Roman" w:cs="Times New Roman"/>
        </w:rPr>
        <w:t>Subeck</w:t>
      </w:r>
      <w:proofErr w:type="spellEnd"/>
      <w:r w:rsidR="002406E1">
        <w:rPr>
          <w:rFonts w:ascii="Times New Roman" w:hAnsi="Times New Roman" w:cs="Times New Roman"/>
        </w:rPr>
        <w:t xml:space="preserve">, </w:t>
      </w:r>
      <w:r w:rsidR="002406E1" w:rsidRPr="001B144B">
        <w:rPr>
          <w:rFonts w:ascii="Times New Roman" w:hAnsi="Times New Roman" w:cs="Times New Roman"/>
        </w:rPr>
        <w:t xml:space="preserve">Mrs. </w:t>
      </w:r>
    </w:p>
    <w:p w14:paraId="2C49C14A" w14:textId="5F5E0776" w:rsidR="000B57F4" w:rsidRPr="001B144B" w:rsidRDefault="002406E1" w:rsidP="0079798F">
      <w:pPr>
        <w:tabs>
          <w:tab w:val="center" w:pos="720"/>
        </w:tabs>
        <w:ind w:left="-1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1B144B">
        <w:rPr>
          <w:rFonts w:ascii="Times New Roman" w:hAnsi="Times New Roman" w:cs="Times New Roman"/>
        </w:rPr>
        <w:t>Detlefsen</w:t>
      </w:r>
      <w:proofErr w:type="spellEnd"/>
    </w:p>
    <w:p w14:paraId="2488EC75" w14:textId="73E039C1" w:rsidR="000B57F4" w:rsidRPr="001B144B" w:rsidRDefault="000B57F4" w:rsidP="000B57F4">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Absent: </w:t>
      </w:r>
      <w:r w:rsidRPr="001B144B">
        <w:rPr>
          <w:rFonts w:ascii="Times New Roman" w:hAnsi="Times New Roman" w:cs="Times New Roman"/>
        </w:rPr>
        <w:tab/>
      </w:r>
      <w:r w:rsidR="002406E1">
        <w:rPr>
          <w:rFonts w:ascii="Times New Roman" w:hAnsi="Times New Roman" w:cs="Times New Roman"/>
        </w:rPr>
        <w:t>None</w:t>
      </w:r>
    </w:p>
    <w:p w14:paraId="5EF2A5C3" w14:textId="388D6084" w:rsidR="000B57F4" w:rsidRPr="001B144B" w:rsidRDefault="000B57F4" w:rsidP="000B57F4">
      <w:pPr>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Also Present:</w:t>
      </w:r>
      <w:r w:rsidRPr="001B144B">
        <w:rPr>
          <w:rFonts w:ascii="Times New Roman" w:hAnsi="Times New Roman" w:cs="Times New Roman"/>
        </w:rPr>
        <w:tab/>
        <w:t xml:space="preserve">Dr. Stange, Dr. Sukenik. </w:t>
      </w:r>
      <w:r w:rsidR="0079798F">
        <w:rPr>
          <w:rFonts w:ascii="Times New Roman" w:hAnsi="Times New Roman" w:cs="Times New Roman"/>
        </w:rPr>
        <w:t xml:space="preserve">Mrs. </w:t>
      </w:r>
      <w:proofErr w:type="spellStart"/>
      <w:r w:rsidR="0079798F">
        <w:rPr>
          <w:rFonts w:ascii="Times New Roman" w:hAnsi="Times New Roman" w:cs="Times New Roman"/>
        </w:rPr>
        <w:t>Kiedaisch</w:t>
      </w:r>
      <w:proofErr w:type="spellEnd"/>
      <w:r w:rsidR="0079798F">
        <w:rPr>
          <w:rFonts w:ascii="Times New Roman" w:hAnsi="Times New Roman" w:cs="Times New Roman"/>
        </w:rPr>
        <w:t xml:space="preserve">, </w:t>
      </w:r>
      <w:r w:rsidR="005F07F5" w:rsidRPr="001B144B">
        <w:rPr>
          <w:rFonts w:ascii="Times New Roman" w:hAnsi="Times New Roman" w:cs="Times New Roman"/>
        </w:rPr>
        <w:t>Mrs. Styczen,</w:t>
      </w:r>
    </w:p>
    <w:p w14:paraId="33E3FD4D" w14:textId="725EA01C" w:rsidR="000B57F4" w:rsidRPr="001B144B" w:rsidRDefault="000B57F4" w:rsidP="000B57F4">
      <w:pPr>
        <w:ind w:left="5040"/>
        <w:rPr>
          <w:rFonts w:ascii="Times New Roman" w:hAnsi="Times New Roman" w:cs="Times New Roman"/>
        </w:rPr>
      </w:pPr>
      <w:r w:rsidRPr="001B144B">
        <w:rPr>
          <w:rFonts w:ascii="Times New Roman" w:hAnsi="Times New Roman" w:cs="Times New Roman"/>
        </w:rPr>
        <w:t>Mrs. Dunham, Mrs. Bell, Mrs. Meziere, Mrs. Berkhof, Mrs. Bauer, Mrs. Zogby</w:t>
      </w:r>
      <w:r w:rsidR="00190501" w:rsidRPr="001B144B">
        <w:rPr>
          <w:rFonts w:ascii="Times New Roman" w:hAnsi="Times New Roman" w:cs="Times New Roman"/>
        </w:rPr>
        <w:t xml:space="preserve">, </w:t>
      </w:r>
      <w:r w:rsidR="00194627" w:rsidRPr="001B144B">
        <w:rPr>
          <w:rFonts w:ascii="Times New Roman" w:hAnsi="Times New Roman" w:cs="Times New Roman"/>
        </w:rPr>
        <w:t xml:space="preserve">Mrs. </w:t>
      </w:r>
      <w:r w:rsidR="00B60342">
        <w:rPr>
          <w:rFonts w:ascii="Times New Roman" w:hAnsi="Times New Roman" w:cs="Times New Roman"/>
        </w:rPr>
        <w:t xml:space="preserve">Peck, Mrs. </w:t>
      </w:r>
      <w:proofErr w:type="spellStart"/>
      <w:r w:rsidR="00B60342">
        <w:rPr>
          <w:rFonts w:ascii="Times New Roman" w:hAnsi="Times New Roman" w:cs="Times New Roman"/>
        </w:rPr>
        <w:t>Mertes</w:t>
      </w:r>
      <w:proofErr w:type="spellEnd"/>
      <w:r w:rsidR="00B60342">
        <w:rPr>
          <w:rFonts w:ascii="Times New Roman" w:hAnsi="Times New Roman" w:cs="Times New Roman"/>
        </w:rPr>
        <w:t xml:space="preserve">, </w:t>
      </w:r>
      <w:r w:rsidR="0079798F">
        <w:rPr>
          <w:rFonts w:ascii="Times New Roman" w:hAnsi="Times New Roman" w:cs="Times New Roman"/>
        </w:rPr>
        <w:t xml:space="preserve">Mrs. </w:t>
      </w:r>
      <w:proofErr w:type="spellStart"/>
      <w:r w:rsidR="0079798F">
        <w:rPr>
          <w:rFonts w:ascii="Times New Roman" w:hAnsi="Times New Roman" w:cs="Times New Roman"/>
        </w:rPr>
        <w:t>Dold</w:t>
      </w:r>
      <w:proofErr w:type="spellEnd"/>
      <w:r w:rsidR="0079798F">
        <w:rPr>
          <w:rFonts w:ascii="Times New Roman" w:hAnsi="Times New Roman" w:cs="Times New Roman"/>
        </w:rPr>
        <w:t xml:space="preserve">, </w:t>
      </w:r>
      <w:r w:rsidR="002406E1">
        <w:rPr>
          <w:rFonts w:ascii="Times New Roman" w:hAnsi="Times New Roman" w:cs="Times New Roman"/>
        </w:rPr>
        <w:t xml:space="preserve">Mrs. Malan, </w:t>
      </w:r>
      <w:r w:rsidR="0079798F">
        <w:rPr>
          <w:rFonts w:ascii="Times New Roman" w:hAnsi="Times New Roman" w:cs="Times New Roman"/>
        </w:rPr>
        <w:t>Mrs. Westfall</w:t>
      </w:r>
    </w:p>
    <w:p w14:paraId="4C7940AC" w14:textId="77777777" w:rsidR="000B57F4" w:rsidRPr="001B144B" w:rsidRDefault="000B57F4" w:rsidP="000B57F4">
      <w:pPr>
        <w:spacing w:line="259" w:lineRule="auto"/>
        <w:rPr>
          <w:rFonts w:ascii="Times New Roman" w:hAnsi="Times New Roman" w:cs="Times New Roman"/>
        </w:rPr>
      </w:pPr>
    </w:p>
    <w:p w14:paraId="7A6B21DE" w14:textId="146FC196" w:rsidR="00875508" w:rsidRPr="001B144B" w:rsidRDefault="000B57F4" w:rsidP="000B57F4">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u w:color="000000"/>
        </w:rPr>
        <w:t>DISC</w:t>
      </w:r>
      <w:r w:rsidR="00A037F0" w:rsidRPr="001B144B">
        <w:rPr>
          <w:rFonts w:ascii="Times New Roman" w:hAnsi="Times New Roman" w:cs="Times New Roman"/>
          <w:b/>
          <w:u w:color="000000"/>
        </w:rPr>
        <w:t>U</w:t>
      </w:r>
      <w:r w:rsidRPr="001B144B">
        <w:rPr>
          <w:rFonts w:ascii="Times New Roman" w:hAnsi="Times New Roman" w:cs="Times New Roman"/>
          <w:b/>
          <w:u w:color="000000"/>
        </w:rPr>
        <w:t>SSION:</w:t>
      </w:r>
      <w:r w:rsidRPr="001B144B">
        <w:rPr>
          <w:rFonts w:ascii="Times New Roman" w:hAnsi="Times New Roman" w:cs="Times New Roman"/>
          <w:b/>
          <w:u w:color="000000"/>
        </w:rPr>
        <w:tab/>
      </w:r>
      <w:r w:rsidRPr="001B144B">
        <w:rPr>
          <w:rFonts w:ascii="Times New Roman" w:hAnsi="Times New Roman" w:cs="Times New Roman"/>
          <w:b/>
          <w:u w:color="000000"/>
        </w:rPr>
        <w:tab/>
      </w:r>
      <w:r w:rsidRPr="001B144B">
        <w:rPr>
          <w:rFonts w:ascii="Times New Roman" w:hAnsi="Times New Roman" w:cs="Times New Roman"/>
          <w:b/>
          <w:u w:val="single" w:color="000000"/>
        </w:rPr>
        <w:t xml:space="preserve">2.1 </w:t>
      </w:r>
      <w:r w:rsidR="00875508" w:rsidRPr="001B144B">
        <w:rPr>
          <w:rFonts w:ascii="Times New Roman" w:hAnsi="Times New Roman" w:cs="Times New Roman"/>
          <w:b/>
          <w:u w:val="single" w:color="000000"/>
        </w:rPr>
        <w:t>Approval of Minutes</w:t>
      </w:r>
    </w:p>
    <w:p w14:paraId="7804CA9F" w14:textId="156D7BCE" w:rsidR="00875508" w:rsidRPr="001B144B" w:rsidRDefault="00875508" w:rsidP="00875508">
      <w:pPr>
        <w:ind w:left="3600"/>
        <w:rPr>
          <w:rFonts w:ascii="Times New Roman" w:hAnsi="Times New Roman" w:cs="Times New Roman"/>
        </w:rPr>
      </w:pPr>
      <w:r w:rsidRPr="001B144B">
        <w:rPr>
          <w:rFonts w:ascii="Times New Roman" w:hAnsi="Times New Roman" w:cs="Times New Roman"/>
        </w:rPr>
        <w:t>M</w:t>
      </w:r>
      <w:r w:rsidR="002406E1">
        <w:rPr>
          <w:rFonts w:ascii="Times New Roman" w:hAnsi="Times New Roman" w:cs="Times New Roman"/>
        </w:rPr>
        <w:t xml:space="preserve">rs. Peterson </w:t>
      </w:r>
      <w:r w:rsidRPr="001B144B">
        <w:rPr>
          <w:rFonts w:ascii="Times New Roman" w:hAnsi="Times New Roman" w:cs="Times New Roman"/>
        </w:rPr>
        <w:t xml:space="preserve">motioned to approve the minutes from the </w:t>
      </w:r>
      <w:r w:rsidR="0079798F">
        <w:rPr>
          <w:rFonts w:ascii="Times New Roman" w:hAnsi="Times New Roman" w:cs="Times New Roman"/>
        </w:rPr>
        <w:t>October 12</w:t>
      </w:r>
      <w:r w:rsidR="00194627" w:rsidRPr="001B144B">
        <w:rPr>
          <w:rFonts w:ascii="Times New Roman" w:hAnsi="Times New Roman" w:cs="Times New Roman"/>
        </w:rPr>
        <w:t>,</w:t>
      </w:r>
      <w:r w:rsidRPr="001B144B">
        <w:rPr>
          <w:rFonts w:ascii="Times New Roman" w:hAnsi="Times New Roman" w:cs="Times New Roman"/>
        </w:rPr>
        <w:t xml:space="preserve"> 2020 meeting. </w:t>
      </w:r>
      <w:r w:rsidR="00A037F0" w:rsidRPr="001B144B">
        <w:rPr>
          <w:rFonts w:ascii="Times New Roman" w:hAnsi="Times New Roman" w:cs="Times New Roman"/>
        </w:rPr>
        <w:t>M</w:t>
      </w:r>
      <w:r w:rsidR="001B144B" w:rsidRPr="001B144B">
        <w:rPr>
          <w:rFonts w:ascii="Times New Roman" w:hAnsi="Times New Roman" w:cs="Times New Roman"/>
        </w:rPr>
        <w:t>r</w:t>
      </w:r>
      <w:r w:rsidR="00B60342">
        <w:rPr>
          <w:rFonts w:ascii="Times New Roman" w:hAnsi="Times New Roman" w:cs="Times New Roman"/>
        </w:rPr>
        <w:t xml:space="preserve">s. </w:t>
      </w:r>
      <w:r w:rsidR="002406E1">
        <w:rPr>
          <w:rFonts w:ascii="Times New Roman" w:hAnsi="Times New Roman" w:cs="Times New Roman"/>
        </w:rPr>
        <w:t>Alpert Knight</w:t>
      </w:r>
      <w:r w:rsidR="0079798F">
        <w:rPr>
          <w:rFonts w:ascii="Times New Roman" w:hAnsi="Times New Roman" w:cs="Times New Roman"/>
        </w:rPr>
        <w:t xml:space="preserve"> </w:t>
      </w:r>
      <w:r w:rsidRPr="001B144B">
        <w:rPr>
          <w:rFonts w:ascii="Times New Roman" w:hAnsi="Times New Roman" w:cs="Times New Roman"/>
        </w:rPr>
        <w:t>seconded the motion.  The Board voted as follows:</w:t>
      </w:r>
    </w:p>
    <w:p w14:paraId="68E04107" w14:textId="16D171BE" w:rsidR="00875508" w:rsidRPr="001B144B" w:rsidRDefault="00875508" w:rsidP="001B144B">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Yea: </w:t>
      </w:r>
      <w:r w:rsidRPr="001B144B">
        <w:rPr>
          <w:rFonts w:ascii="Times New Roman" w:hAnsi="Times New Roman" w:cs="Times New Roman"/>
        </w:rPr>
        <w:tab/>
        <w:t>Mrs. Peterson, Ms. Alpert Knight</w:t>
      </w:r>
      <w:r w:rsidR="001B144B" w:rsidRPr="001B144B">
        <w:rPr>
          <w:rFonts w:ascii="Times New Roman" w:hAnsi="Times New Roman" w:cs="Times New Roman"/>
        </w:rPr>
        <w:t xml:space="preserve">, Mr. </w:t>
      </w:r>
      <w:proofErr w:type="spellStart"/>
      <w:r w:rsidR="001B144B" w:rsidRPr="001B144B">
        <w:rPr>
          <w:rFonts w:ascii="Times New Roman" w:hAnsi="Times New Roman" w:cs="Times New Roman"/>
        </w:rPr>
        <w:t>Subeck</w:t>
      </w:r>
      <w:proofErr w:type="spellEnd"/>
      <w:r w:rsidR="002406E1">
        <w:rPr>
          <w:rFonts w:ascii="Times New Roman" w:hAnsi="Times New Roman" w:cs="Times New Roman"/>
        </w:rPr>
        <w:t xml:space="preserve">, </w:t>
      </w:r>
      <w:r w:rsidR="002406E1" w:rsidRPr="001B144B">
        <w:rPr>
          <w:rFonts w:ascii="Times New Roman" w:hAnsi="Times New Roman" w:cs="Times New Roman"/>
        </w:rPr>
        <w:t xml:space="preserve">Mrs. </w:t>
      </w:r>
      <w:proofErr w:type="spellStart"/>
      <w:r w:rsidR="002406E1" w:rsidRPr="001B144B">
        <w:rPr>
          <w:rFonts w:ascii="Times New Roman" w:hAnsi="Times New Roman" w:cs="Times New Roman"/>
        </w:rPr>
        <w:t>Detlefsen</w:t>
      </w:r>
      <w:proofErr w:type="spellEnd"/>
      <w:r w:rsidR="001B144B" w:rsidRPr="001B144B">
        <w:rPr>
          <w:rFonts w:ascii="Times New Roman" w:hAnsi="Times New Roman" w:cs="Times New Roman"/>
        </w:rPr>
        <w:tab/>
      </w:r>
    </w:p>
    <w:p w14:paraId="2B5D94A4" w14:textId="5BD0D53E" w:rsidR="0079798F" w:rsidRDefault="00875508" w:rsidP="0079798F">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Nay</w:t>
      </w:r>
      <w:r w:rsidR="00B60342">
        <w:rPr>
          <w:rFonts w:ascii="Times New Roman" w:hAnsi="Times New Roman" w:cs="Times New Roman"/>
        </w:rPr>
        <w:t>:</w:t>
      </w:r>
      <w:r w:rsidR="00B60342">
        <w:rPr>
          <w:rFonts w:ascii="Times New Roman" w:hAnsi="Times New Roman" w:cs="Times New Roman"/>
        </w:rPr>
        <w:tab/>
      </w:r>
      <w:r w:rsidR="002406E1">
        <w:rPr>
          <w:rFonts w:ascii="Times New Roman" w:hAnsi="Times New Roman" w:cs="Times New Roman"/>
        </w:rPr>
        <w:t>None</w:t>
      </w:r>
    </w:p>
    <w:p w14:paraId="368E40A6" w14:textId="1B627635" w:rsidR="00875508" w:rsidRDefault="00875508" w:rsidP="0079798F">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00B60342">
        <w:rPr>
          <w:rFonts w:ascii="Times New Roman" w:hAnsi="Times New Roman" w:cs="Times New Roman"/>
        </w:rPr>
        <w:tab/>
      </w:r>
      <w:r w:rsidR="001B144B" w:rsidRPr="001B144B">
        <w:rPr>
          <w:rFonts w:ascii="Times New Roman" w:hAnsi="Times New Roman" w:cs="Times New Roman"/>
        </w:rPr>
        <w:t>THE MOTION WAS APPROVED.</w:t>
      </w:r>
    </w:p>
    <w:p w14:paraId="74024422" w14:textId="77777777" w:rsidR="00B60342" w:rsidRPr="00B60342" w:rsidRDefault="00B60342" w:rsidP="00B60342">
      <w:pPr>
        <w:rPr>
          <w:rFonts w:ascii="Times New Roman" w:hAnsi="Times New Roman" w:cs="Times New Roman"/>
        </w:rPr>
      </w:pPr>
    </w:p>
    <w:p w14:paraId="366187ED" w14:textId="5E4F1B8A" w:rsidR="00875508" w:rsidRPr="001B144B" w:rsidRDefault="00875508" w:rsidP="000B57F4">
      <w:pPr>
        <w:tabs>
          <w:tab w:val="center" w:pos="1658"/>
          <w:tab w:val="left" w:pos="3600"/>
          <w:tab w:val="center" w:pos="5201"/>
        </w:tabs>
        <w:ind w:left="3600" w:hanging="3600"/>
        <w:rPr>
          <w:rFonts w:ascii="Times New Roman" w:hAnsi="Times New Roman" w:cs="Times New Roman"/>
          <w:b/>
          <w:u w:val="single"/>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3.</w:t>
      </w:r>
      <w:r w:rsidR="00385C59">
        <w:rPr>
          <w:rFonts w:ascii="Times New Roman" w:hAnsi="Times New Roman" w:cs="Times New Roman"/>
          <w:b/>
          <w:u w:val="single"/>
        </w:rPr>
        <w:t xml:space="preserve">1 </w:t>
      </w:r>
      <w:r w:rsidRPr="001B144B">
        <w:rPr>
          <w:rFonts w:ascii="Times New Roman" w:hAnsi="Times New Roman" w:cs="Times New Roman"/>
          <w:b/>
          <w:u w:val="single"/>
        </w:rPr>
        <w:t>Public Comment</w:t>
      </w:r>
    </w:p>
    <w:p w14:paraId="3D333BA8" w14:textId="1062B96F" w:rsidR="001B144B" w:rsidRPr="001B144B" w:rsidRDefault="00875508" w:rsidP="00B60342">
      <w:pPr>
        <w:tabs>
          <w:tab w:val="center" w:pos="1658"/>
          <w:tab w:val="left" w:pos="3600"/>
          <w:tab w:val="center" w:pos="5201"/>
        </w:tabs>
        <w:ind w:left="3600" w:hanging="3600"/>
        <w:rPr>
          <w:rFonts w:ascii="Times New Roman" w:hAnsi="Times New Roman" w:cs="Times New Roman"/>
        </w:rPr>
      </w:pPr>
      <w:r w:rsidRPr="001B144B">
        <w:rPr>
          <w:rFonts w:ascii="Times New Roman" w:hAnsi="Times New Roman" w:cs="Times New Roman"/>
          <w:b/>
        </w:rPr>
        <w:tab/>
      </w:r>
      <w:r w:rsidRPr="001B144B">
        <w:rPr>
          <w:rFonts w:ascii="Times New Roman" w:hAnsi="Times New Roman" w:cs="Times New Roman"/>
          <w:b/>
        </w:rPr>
        <w:tab/>
      </w:r>
      <w:r w:rsidR="0079798F">
        <w:rPr>
          <w:rFonts w:ascii="Times New Roman" w:hAnsi="Times New Roman" w:cs="Times New Roman"/>
        </w:rPr>
        <w:t>There were no public comments.</w:t>
      </w:r>
    </w:p>
    <w:p w14:paraId="6249EDAB" w14:textId="77777777" w:rsidR="00875508"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p>
    <w:p w14:paraId="62B2EE2F" w14:textId="1D1328FB" w:rsidR="000B57F4"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4.1</w:t>
      </w:r>
      <w:r w:rsidR="00385C59">
        <w:rPr>
          <w:rFonts w:ascii="Times New Roman" w:hAnsi="Times New Roman" w:cs="Times New Roman"/>
          <w:b/>
          <w:u w:val="single"/>
        </w:rPr>
        <w:t xml:space="preserve"> </w:t>
      </w:r>
      <w:r w:rsidR="000B57F4" w:rsidRPr="001B144B">
        <w:rPr>
          <w:rFonts w:ascii="Times New Roman" w:hAnsi="Times New Roman" w:cs="Times New Roman"/>
          <w:b/>
          <w:u w:val="single"/>
        </w:rPr>
        <w:t>Discussion</w:t>
      </w:r>
      <w:r w:rsidR="000B57F4" w:rsidRPr="001B144B">
        <w:rPr>
          <w:rFonts w:ascii="Times New Roman" w:hAnsi="Times New Roman" w:cs="Times New Roman"/>
          <w:b/>
          <w:u w:val="single" w:color="000000"/>
        </w:rPr>
        <w:t xml:space="preserve">: </w:t>
      </w:r>
      <w:r w:rsidR="00385C59">
        <w:rPr>
          <w:rFonts w:ascii="Times New Roman" w:hAnsi="Times New Roman" w:cs="Times New Roman"/>
          <w:b/>
          <w:u w:val="single" w:color="000000"/>
        </w:rPr>
        <w:t xml:space="preserve">Informational Items </w:t>
      </w:r>
    </w:p>
    <w:p w14:paraId="3A4DC0C7" w14:textId="52E0D07B" w:rsidR="0079798F" w:rsidRDefault="00CD377E" w:rsidP="0079798F">
      <w:pPr>
        <w:ind w:left="3600"/>
        <w:rPr>
          <w:rFonts w:ascii="Times New Roman" w:hAnsi="Times New Roman" w:cs="Times New Roman"/>
        </w:rPr>
      </w:pPr>
      <w:r>
        <w:rPr>
          <w:rFonts w:ascii="Times New Roman" w:hAnsi="Times New Roman" w:cs="Times New Roman"/>
        </w:rPr>
        <w:t xml:space="preserve">Dr. Stange provided an overview of the COVID-19 metrics noting a slight </w:t>
      </w:r>
      <w:proofErr w:type="spellStart"/>
      <w:r w:rsidR="00385C59">
        <w:rPr>
          <w:rFonts w:ascii="Times New Roman" w:hAnsi="Times New Roman" w:cs="Times New Roman"/>
        </w:rPr>
        <w:t>updward</w:t>
      </w:r>
      <w:proofErr w:type="spellEnd"/>
      <w:r>
        <w:rPr>
          <w:rFonts w:ascii="Times New Roman" w:hAnsi="Times New Roman" w:cs="Times New Roman"/>
        </w:rPr>
        <w:t xml:space="preserve"> trend in Test Positive Rates and New Cases per 100,000 Residents. He also </w:t>
      </w:r>
      <w:r w:rsidR="00385C59">
        <w:rPr>
          <w:rFonts w:ascii="Times New Roman" w:hAnsi="Times New Roman" w:cs="Times New Roman"/>
        </w:rPr>
        <w:t xml:space="preserve">reviewed the final updated quarantine guidance from </w:t>
      </w:r>
      <w:r>
        <w:rPr>
          <w:rFonts w:ascii="Times New Roman" w:hAnsi="Times New Roman" w:cs="Times New Roman"/>
        </w:rPr>
        <w:t xml:space="preserve"> IDPH/CCDPH</w:t>
      </w:r>
      <w:r w:rsidR="00385C59">
        <w:rPr>
          <w:rFonts w:ascii="Times New Roman" w:hAnsi="Times New Roman" w:cs="Times New Roman"/>
        </w:rPr>
        <w:t>.</w:t>
      </w:r>
    </w:p>
    <w:p w14:paraId="15AAEC75" w14:textId="55D117E2" w:rsidR="00385C59" w:rsidRPr="003600AB" w:rsidRDefault="00385C59" w:rsidP="0079798F">
      <w:pPr>
        <w:ind w:left="3600"/>
        <w:rPr>
          <w:rFonts w:ascii="Times New Roman" w:hAnsi="Times New Roman" w:cs="Times New Roman"/>
          <w:b/>
          <w:u w:val="single"/>
        </w:rPr>
      </w:pPr>
      <w:r w:rsidRPr="003600AB">
        <w:rPr>
          <w:rFonts w:ascii="Times New Roman" w:hAnsi="Times New Roman" w:cs="Times New Roman"/>
          <w:b/>
          <w:u w:val="single"/>
        </w:rPr>
        <w:t>4.2 Discussion: Feedback for Administrative Team</w:t>
      </w:r>
    </w:p>
    <w:p w14:paraId="518E1018" w14:textId="726E0CC1" w:rsidR="003600AB" w:rsidRDefault="003600AB" w:rsidP="0079798F">
      <w:pPr>
        <w:ind w:left="360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Sukenik</w:t>
      </w:r>
      <w:proofErr w:type="spellEnd"/>
      <w:r>
        <w:rPr>
          <w:rFonts w:ascii="Times New Roman" w:hAnsi="Times New Roman" w:cs="Times New Roman"/>
        </w:rPr>
        <w:t xml:space="preserve"> and Mrs. </w:t>
      </w:r>
      <w:proofErr w:type="spellStart"/>
      <w:r>
        <w:rPr>
          <w:rFonts w:ascii="Times New Roman" w:hAnsi="Times New Roman" w:cs="Times New Roman"/>
        </w:rPr>
        <w:t>Kiedaisch</w:t>
      </w:r>
      <w:proofErr w:type="spellEnd"/>
      <w:r>
        <w:rPr>
          <w:rFonts w:ascii="Times New Roman" w:hAnsi="Times New Roman" w:cs="Times New Roman"/>
        </w:rPr>
        <w:t xml:space="preserve"> reviewed proposed changes to the Hybrid In-Person Schedule. The changes included adjusting arrival/dismissal timers at Sunset Ridge, offering some in-person “specials” classes at </w:t>
      </w:r>
      <w:proofErr w:type="spellStart"/>
      <w:r>
        <w:rPr>
          <w:rFonts w:ascii="Times New Roman" w:hAnsi="Times New Roman" w:cs="Times New Roman"/>
        </w:rPr>
        <w:t>Middlefork</w:t>
      </w:r>
      <w:proofErr w:type="spellEnd"/>
      <w:r>
        <w:rPr>
          <w:rFonts w:ascii="Times New Roman" w:hAnsi="Times New Roman" w:cs="Times New Roman"/>
        </w:rPr>
        <w:t xml:space="preserve"> School, some strategic crossing of PODS by staff in the Student Services Department and Advanced Learning Program, offering Band for students in 5</w:t>
      </w:r>
      <w:r w:rsidRPr="003600AB">
        <w:rPr>
          <w:rFonts w:ascii="Times New Roman" w:hAnsi="Times New Roman" w:cs="Times New Roman"/>
          <w:vertAlign w:val="superscript"/>
        </w:rPr>
        <w:t>th</w:t>
      </w:r>
      <w:r>
        <w:rPr>
          <w:rFonts w:ascii="Times New Roman" w:hAnsi="Times New Roman" w:cs="Times New Roman"/>
        </w:rPr>
        <w:t xml:space="preserve"> grade, and allowing students to have snack indoors when inclement weather prevented having snack outside. Several participants articulated concerns with the potential increased risk in transmission associated with some of the proposed changes and advised obtaining consultation from our health experts on the merits of the proposals and potential mitigation strategies to reduce the risk.</w:t>
      </w:r>
    </w:p>
    <w:p w14:paraId="00AEA0B5" w14:textId="02EC3BF5" w:rsidR="00385C59" w:rsidRDefault="00385C59" w:rsidP="0079798F">
      <w:pPr>
        <w:ind w:left="3600"/>
        <w:rPr>
          <w:rFonts w:ascii="Times New Roman" w:hAnsi="Times New Roman" w:cs="Times New Roman"/>
          <w:b/>
          <w:u w:val="single"/>
        </w:rPr>
      </w:pPr>
      <w:r w:rsidRPr="003600AB">
        <w:rPr>
          <w:rFonts w:ascii="Times New Roman" w:hAnsi="Times New Roman" w:cs="Times New Roman"/>
          <w:b/>
          <w:u w:val="single"/>
        </w:rPr>
        <w:t>4.3 Discussion: Recommendations to Board for Policy/Plan Changes</w:t>
      </w:r>
    </w:p>
    <w:p w14:paraId="14D6B97B" w14:textId="77777777" w:rsidR="00C159FC" w:rsidRDefault="003600AB" w:rsidP="00C159FC">
      <w:pPr>
        <w:ind w:left="3600"/>
        <w:rPr>
          <w:rFonts w:ascii="Times New Roman" w:hAnsi="Times New Roman" w:cs="Times New Roman"/>
        </w:rPr>
      </w:pPr>
      <w:r w:rsidRPr="003600AB">
        <w:rPr>
          <w:rFonts w:ascii="Times New Roman" w:hAnsi="Times New Roman" w:cs="Times New Roman"/>
        </w:rPr>
        <w:t>The group</w:t>
      </w:r>
      <w:r>
        <w:rPr>
          <w:rFonts w:ascii="Times New Roman" w:hAnsi="Times New Roman" w:cs="Times New Roman"/>
        </w:rPr>
        <w:t xml:space="preserve"> discussed a proposed recommendation to allow any students that were under quarantine for any reason (e.g., close contact, travel, </w:t>
      </w:r>
    </w:p>
    <w:p w14:paraId="49E3F0A1" w14:textId="627A9C9A" w:rsidR="00C159FC" w:rsidRPr="00385C59" w:rsidRDefault="00C159FC" w:rsidP="00C159FC">
      <w:pPr>
        <w:rPr>
          <w:rFonts w:ascii="Times New Roman" w:hAnsi="Times New Roman" w:cs="Times New Roman"/>
          <w:b/>
        </w:rPr>
      </w:pPr>
      <w:r w:rsidRPr="00385C59">
        <w:rPr>
          <w:rFonts w:ascii="Times New Roman" w:hAnsi="Times New Roman" w:cs="Times New Roman"/>
          <w:b/>
        </w:rPr>
        <w:lastRenderedPageBreak/>
        <w:t>Return to School Task Force</w:t>
      </w:r>
    </w:p>
    <w:p w14:paraId="4893295A" w14:textId="23B9DF43" w:rsidR="00C159FC" w:rsidRPr="001B144B" w:rsidRDefault="00C159FC" w:rsidP="00C159FC">
      <w:pPr>
        <w:rPr>
          <w:rFonts w:ascii="Times New Roman" w:hAnsi="Times New Roman" w:cs="Times New Roman"/>
          <w:b/>
        </w:rPr>
      </w:pPr>
      <w:r>
        <w:rPr>
          <w:rFonts w:ascii="Times New Roman" w:hAnsi="Times New Roman" w:cs="Times New Roman"/>
          <w:b/>
        </w:rPr>
        <w:t>January 4</w:t>
      </w:r>
      <w:r w:rsidRPr="001B144B">
        <w:rPr>
          <w:rFonts w:ascii="Times New Roman" w:hAnsi="Times New Roman" w:cs="Times New Roman"/>
          <w:b/>
        </w:rPr>
        <w:t>, 202</w:t>
      </w:r>
      <w:r>
        <w:rPr>
          <w:rFonts w:ascii="Times New Roman" w:hAnsi="Times New Roman" w:cs="Times New Roman"/>
          <w:b/>
        </w:rPr>
        <w:t>1</w:t>
      </w:r>
    </w:p>
    <w:p w14:paraId="50A64BDE" w14:textId="77777777" w:rsidR="00C159FC" w:rsidRPr="001B144B" w:rsidRDefault="00C159FC" w:rsidP="00C159FC">
      <w:pPr>
        <w:rPr>
          <w:rFonts w:ascii="Times New Roman" w:hAnsi="Times New Roman" w:cs="Times New Roman"/>
          <w:b/>
        </w:rPr>
      </w:pPr>
      <w:r w:rsidRPr="001B144B">
        <w:rPr>
          <w:rFonts w:ascii="Times New Roman" w:hAnsi="Times New Roman" w:cs="Times New Roman"/>
          <w:b/>
        </w:rPr>
        <w:t>Page 2</w:t>
      </w:r>
    </w:p>
    <w:p w14:paraId="3BC4D296" w14:textId="1734DD6E" w:rsidR="003600AB" w:rsidRPr="003600AB" w:rsidRDefault="003600AB" w:rsidP="0079798F">
      <w:pPr>
        <w:ind w:left="3600"/>
        <w:rPr>
          <w:rFonts w:ascii="Times New Roman" w:hAnsi="Times New Roman" w:cs="Times New Roman"/>
        </w:rPr>
      </w:pPr>
      <w:r>
        <w:rPr>
          <w:rFonts w:ascii="Times New Roman" w:hAnsi="Times New Roman" w:cs="Times New Roman"/>
        </w:rPr>
        <w:t xml:space="preserve">abundance of caution) to participate in remote learning for a mandatory minimum of 10-days. Some participants articulated concerns that the </w:t>
      </w:r>
      <w:r w:rsidR="00C159FC">
        <w:rPr>
          <w:rFonts w:ascii="Times New Roman" w:hAnsi="Times New Roman" w:cs="Times New Roman"/>
        </w:rPr>
        <w:t>proposed recommendation would be difficult to manage and result in significant disruption to the remote learning environment. Ultimately, the group recommended that the revision to the Return to School Plan be limited to travel quarantine situations only in that any student could participate in remote learning following a mandated travel quarantine period.</w:t>
      </w:r>
    </w:p>
    <w:p w14:paraId="58AD07EF" w14:textId="77777777" w:rsidR="000B57F4" w:rsidRPr="001B144B" w:rsidRDefault="000B57F4" w:rsidP="000B57F4">
      <w:pPr>
        <w:rPr>
          <w:rFonts w:ascii="Times New Roman" w:hAnsi="Times New Roman" w:cs="Times New Roman"/>
        </w:rPr>
      </w:pPr>
    </w:p>
    <w:p w14:paraId="2FFC38CE" w14:textId="77777777" w:rsidR="00C159FC" w:rsidRDefault="000B57F4" w:rsidP="00C159FC">
      <w:pPr>
        <w:rPr>
          <w:rFonts w:ascii="Times New Roman" w:eastAsia="Times New Roman" w:hAnsi="Times New Roman" w:cs="Times New Roman"/>
          <w:color w:val="000000"/>
        </w:rPr>
      </w:pPr>
      <w:r w:rsidRPr="001B144B">
        <w:rPr>
          <w:rFonts w:ascii="Times New Roman" w:hAnsi="Times New Roman" w:cs="Times New Roman"/>
          <w:b/>
        </w:rPr>
        <w:t>ADJOURNMENT:</w:t>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rPr>
        <w:t xml:space="preserve">At </w:t>
      </w:r>
      <w:r w:rsidR="00717EC9">
        <w:rPr>
          <w:rFonts w:ascii="Times New Roman" w:hAnsi="Times New Roman" w:cs="Times New Roman"/>
        </w:rPr>
        <w:t>5</w:t>
      </w:r>
      <w:r w:rsidRPr="001B144B">
        <w:rPr>
          <w:rFonts w:ascii="Times New Roman" w:hAnsi="Times New Roman" w:cs="Times New Roman"/>
        </w:rPr>
        <w:t>:</w:t>
      </w:r>
      <w:r w:rsidR="00C159FC">
        <w:rPr>
          <w:rFonts w:ascii="Times New Roman" w:hAnsi="Times New Roman" w:cs="Times New Roman"/>
        </w:rPr>
        <w:t>16</w:t>
      </w:r>
      <w:r w:rsidR="00194627" w:rsidRPr="001B144B">
        <w:rPr>
          <w:rFonts w:ascii="Times New Roman" w:hAnsi="Times New Roman" w:cs="Times New Roman"/>
        </w:rPr>
        <w:t xml:space="preserve"> </w:t>
      </w:r>
      <w:r w:rsidRPr="001B144B">
        <w:rPr>
          <w:rFonts w:ascii="Times New Roman" w:hAnsi="Times New Roman" w:cs="Times New Roman"/>
        </w:rPr>
        <w:t>p.m.,</w:t>
      </w:r>
      <w:r w:rsidRPr="001B144B">
        <w:rPr>
          <w:rFonts w:ascii="Times New Roman" w:hAnsi="Times New Roman" w:cs="Times New Roman"/>
          <w:b/>
        </w:rPr>
        <w:t xml:space="preserve"> </w:t>
      </w:r>
      <w:r w:rsidRPr="001B144B">
        <w:rPr>
          <w:rFonts w:ascii="Times New Roman" w:eastAsia="Times New Roman" w:hAnsi="Times New Roman" w:cs="Times New Roman"/>
          <w:color w:val="000000"/>
        </w:rPr>
        <w:t>M</w:t>
      </w:r>
      <w:r w:rsidR="0079798F">
        <w:rPr>
          <w:rFonts w:ascii="Times New Roman" w:eastAsia="Times New Roman" w:hAnsi="Times New Roman" w:cs="Times New Roman"/>
          <w:color w:val="000000"/>
        </w:rPr>
        <w:t xml:space="preserve">s. </w:t>
      </w:r>
      <w:proofErr w:type="spellStart"/>
      <w:r w:rsidR="00C159FC">
        <w:rPr>
          <w:rFonts w:ascii="Times New Roman" w:eastAsia="Times New Roman" w:hAnsi="Times New Roman" w:cs="Times New Roman"/>
          <w:color w:val="000000"/>
        </w:rPr>
        <w:t>Detlefsen</w:t>
      </w:r>
      <w:proofErr w:type="spellEnd"/>
      <w:r w:rsidR="00C159FC">
        <w:rPr>
          <w:rFonts w:ascii="Times New Roman" w:eastAsia="Times New Roman" w:hAnsi="Times New Roman" w:cs="Times New Roman"/>
          <w:color w:val="000000"/>
        </w:rPr>
        <w:t xml:space="preserve"> </w:t>
      </w:r>
      <w:r w:rsidRPr="001B144B">
        <w:rPr>
          <w:rFonts w:ascii="Times New Roman" w:eastAsia="Times New Roman" w:hAnsi="Times New Roman" w:cs="Times New Roman"/>
          <w:color w:val="000000"/>
        </w:rPr>
        <w:t>moved to adjourn the</w:t>
      </w:r>
      <w:r w:rsidR="00B54D88">
        <w:rPr>
          <w:rFonts w:ascii="Times New Roman" w:eastAsia="Times New Roman" w:hAnsi="Times New Roman" w:cs="Times New Roman"/>
          <w:color w:val="000000"/>
        </w:rPr>
        <w:t xml:space="preserve"> </w:t>
      </w:r>
      <w:r w:rsidRPr="001B144B">
        <w:rPr>
          <w:rFonts w:ascii="Times New Roman" w:eastAsia="Times New Roman" w:hAnsi="Times New Roman" w:cs="Times New Roman"/>
          <w:color w:val="000000"/>
        </w:rPr>
        <w:t>meeting, and M</w:t>
      </w:r>
      <w:r w:rsidR="00C159FC">
        <w:rPr>
          <w:rFonts w:ascii="Times New Roman" w:eastAsia="Times New Roman" w:hAnsi="Times New Roman" w:cs="Times New Roman"/>
          <w:color w:val="000000"/>
        </w:rPr>
        <w:t xml:space="preserve">s. Alpert </w:t>
      </w:r>
    </w:p>
    <w:p w14:paraId="07408F98" w14:textId="1B553C6F" w:rsidR="000B57F4" w:rsidRPr="001B144B" w:rsidRDefault="00C159FC" w:rsidP="00C159FC">
      <w:pPr>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Knight </w:t>
      </w:r>
      <w:r w:rsidR="000B57F4" w:rsidRPr="001B144B">
        <w:rPr>
          <w:rFonts w:ascii="Times New Roman" w:eastAsia="Times New Roman" w:hAnsi="Times New Roman" w:cs="Times New Roman"/>
          <w:color w:val="000000"/>
        </w:rPr>
        <w:t>seconded the motion. All were in favor.</w:t>
      </w:r>
    </w:p>
    <w:p w14:paraId="6CE9CD62" w14:textId="23ED72FC" w:rsidR="00875508" w:rsidRDefault="00875508" w:rsidP="000B57F4">
      <w:pPr>
        <w:rPr>
          <w:rFonts w:ascii="Times New Roman" w:hAnsi="Times New Roman" w:cs="Times New Roman"/>
        </w:rPr>
      </w:pPr>
    </w:p>
    <w:p w14:paraId="6760E30B" w14:textId="77777777" w:rsidR="00B54D88" w:rsidRPr="001B144B" w:rsidRDefault="00B54D88" w:rsidP="000B57F4">
      <w:pPr>
        <w:rPr>
          <w:rFonts w:ascii="Times New Roman" w:hAnsi="Times New Roman" w:cs="Times New Roman"/>
        </w:rPr>
      </w:pPr>
    </w:p>
    <w:p w14:paraId="52D161C8" w14:textId="6D4047E2" w:rsidR="000B57F4" w:rsidRDefault="000B57F4" w:rsidP="000B57F4">
      <w:pPr>
        <w:rPr>
          <w:rFonts w:ascii="Times New Roman" w:hAnsi="Times New Roman" w:cs="Times New Roman"/>
        </w:rPr>
      </w:pPr>
      <w:r w:rsidRPr="001B144B">
        <w:rPr>
          <w:rFonts w:ascii="Times New Roman" w:hAnsi="Times New Roman" w:cs="Times New Roman"/>
        </w:rPr>
        <w:t>___________________________________ Board Vice President</w:t>
      </w:r>
    </w:p>
    <w:p w14:paraId="5612A269" w14:textId="77777777" w:rsidR="00B54D88" w:rsidRPr="001B144B" w:rsidRDefault="00B54D88" w:rsidP="000B57F4">
      <w:pPr>
        <w:rPr>
          <w:rFonts w:ascii="Times New Roman" w:hAnsi="Times New Roman" w:cs="Times New Roman"/>
        </w:rPr>
      </w:pPr>
    </w:p>
    <w:p w14:paraId="47479FD6" w14:textId="452E6CA4" w:rsidR="000B57F4" w:rsidRPr="001B144B" w:rsidRDefault="000B57F4" w:rsidP="000B57F4">
      <w:pPr>
        <w:rPr>
          <w:rFonts w:ascii="Times New Roman" w:hAnsi="Times New Roman" w:cs="Times New Roman"/>
        </w:rPr>
      </w:pPr>
      <w:r w:rsidRPr="001B144B">
        <w:rPr>
          <w:rFonts w:ascii="Times New Roman" w:hAnsi="Times New Roman" w:cs="Times New Roman"/>
        </w:rPr>
        <w:t>___________________________________ Secretary, Board of Education</w:t>
      </w:r>
    </w:p>
    <w:p w14:paraId="1F45ACAC" w14:textId="77777777" w:rsidR="000B57F4" w:rsidRPr="001B144B" w:rsidRDefault="000B57F4" w:rsidP="000B57F4">
      <w:pPr>
        <w:rPr>
          <w:rFonts w:ascii="Times New Roman" w:hAnsi="Times New Roman" w:cs="Times New Roman"/>
        </w:rPr>
      </w:pPr>
    </w:p>
    <w:p w14:paraId="4EFE0612" w14:textId="3A3C3402" w:rsidR="000B57F4" w:rsidRPr="001B144B" w:rsidRDefault="000B57F4" w:rsidP="000B57F4">
      <w:pPr>
        <w:rPr>
          <w:rFonts w:ascii="Times New Roman" w:hAnsi="Times New Roman" w:cs="Times New Roman"/>
        </w:rPr>
      </w:pPr>
      <w:r w:rsidRPr="001B144B">
        <w:rPr>
          <w:rFonts w:ascii="Times New Roman" w:hAnsi="Times New Roman" w:cs="Times New Roman"/>
        </w:rPr>
        <w:t>Approved_____________________, 202</w:t>
      </w:r>
      <w:r w:rsidR="00CD377E">
        <w:rPr>
          <w:rFonts w:ascii="Times New Roman" w:hAnsi="Times New Roman" w:cs="Times New Roman"/>
        </w:rPr>
        <w:t>1</w:t>
      </w:r>
    </w:p>
    <w:p w14:paraId="16A71257" w14:textId="6DEC9247" w:rsidR="002725D1" w:rsidRPr="001B144B" w:rsidRDefault="002725D1" w:rsidP="005B1F8C">
      <w:pPr>
        <w:rPr>
          <w:rFonts w:ascii="Times New Roman" w:hAnsi="Times New Roman" w:cs="Times New Roman"/>
        </w:rPr>
      </w:pPr>
    </w:p>
    <w:sectPr w:rsidR="002725D1" w:rsidRPr="001B144B" w:rsidSect="008755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0B504B"/>
    <w:multiLevelType w:val="hybridMultilevel"/>
    <w:tmpl w:val="5C4FC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094CE"/>
    <w:multiLevelType w:val="hybridMultilevel"/>
    <w:tmpl w:val="E3103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15C9C"/>
    <w:multiLevelType w:val="hybridMultilevel"/>
    <w:tmpl w:val="438E2366"/>
    <w:lvl w:ilvl="0" w:tplc="845EA5F0">
      <w:start w:val="1"/>
      <w:numFmt w:val="bullet"/>
      <w:lvlText w:val=""/>
      <w:lvlJc w:val="left"/>
      <w:pPr>
        <w:tabs>
          <w:tab w:val="num" w:pos="720"/>
        </w:tabs>
        <w:ind w:left="720" w:hanging="360"/>
      </w:pPr>
      <w:rPr>
        <w:rFonts w:ascii="Symbol" w:hAnsi="Symbol" w:hint="default"/>
      </w:rPr>
    </w:lvl>
    <w:lvl w:ilvl="1" w:tplc="88A0FB3C">
      <w:start w:val="1"/>
      <w:numFmt w:val="bullet"/>
      <w:lvlText w:val=""/>
      <w:lvlJc w:val="left"/>
      <w:pPr>
        <w:tabs>
          <w:tab w:val="num" w:pos="1440"/>
        </w:tabs>
        <w:ind w:left="1440" w:hanging="360"/>
      </w:pPr>
      <w:rPr>
        <w:rFonts w:ascii="Symbol" w:hAnsi="Symbol" w:hint="default"/>
      </w:rPr>
    </w:lvl>
    <w:lvl w:ilvl="2" w:tplc="DEA888E0">
      <w:numFmt w:val="bullet"/>
      <w:lvlText w:val=""/>
      <w:lvlJc w:val="left"/>
      <w:pPr>
        <w:tabs>
          <w:tab w:val="num" w:pos="2160"/>
        </w:tabs>
        <w:ind w:left="2160" w:hanging="360"/>
      </w:pPr>
      <w:rPr>
        <w:rFonts w:ascii="Symbol" w:hAnsi="Symbol" w:hint="default"/>
      </w:rPr>
    </w:lvl>
    <w:lvl w:ilvl="3" w:tplc="68D63BD4" w:tentative="1">
      <w:start w:val="1"/>
      <w:numFmt w:val="bullet"/>
      <w:lvlText w:val=""/>
      <w:lvlJc w:val="left"/>
      <w:pPr>
        <w:tabs>
          <w:tab w:val="num" w:pos="2880"/>
        </w:tabs>
        <w:ind w:left="2880" w:hanging="360"/>
      </w:pPr>
      <w:rPr>
        <w:rFonts w:ascii="Symbol" w:hAnsi="Symbol" w:hint="default"/>
      </w:rPr>
    </w:lvl>
    <w:lvl w:ilvl="4" w:tplc="AC8857CC" w:tentative="1">
      <w:start w:val="1"/>
      <w:numFmt w:val="bullet"/>
      <w:lvlText w:val=""/>
      <w:lvlJc w:val="left"/>
      <w:pPr>
        <w:tabs>
          <w:tab w:val="num" w:pos="3600"/>
        </w:tabs>
        <w:ind w:left="3600" w:hanging="360"/>
      </w:pPr>
      <w:rPr>
        <w:rFonts w:ascii="Symbol" w:hAnsi="Symbol" w:hint="default"/>
      </w:rPr>
    </w:lvl>
    <w:lvl w:ilvl="5" w:tplc="94564D2A" w:tentative="1">
      <w:start w:val="1"/>
      <w:numFmt w:val="bullet"/>
      <w:lvlText w:val=""/>
      <w:lvlJc w:val="left"/>
      <w:pPr>
        <w:tabs>
          <w:tab w:val="num" w:pos="4320"/>
        </w:tabs>
        <w:ind w:left="4320" w:hanging="360"/>
      </w:pPr>
      <w:rPr>
        <w:rFonts w:ascii="Symbol" w:hAnsi="Symbol" w:hint="default"/>
      </w:rPr>
    </w:lvl>
    <w:lvl w:ilvl="6" w:tplc="CA0CC636" w:tentative="1">
      <w:start w:val="1"/>
      <w:numFmt w:val="bullet"/>
      <w:lvlText w:val=""/>
      <w:lvlJc w:val="left"/>
      <w:pPr>
        <w:tabs>
          <w:tab w:val="num" w:pos="5040"/>
        </w:tabs>
        <w:ind w:left="5040" w:hanging="360"/>
      </w:pPr>
      <w:rPr>
        <w:rFonts w:ascii="Symbol" w:hAnsi="Symbol" w:hint="default"/>
      </w:rPr>
    </w:lvl>
    <w:lvl w:ilvl="7" w:tplc="8954BEC4" w:tentative="1">
      <w:start w:val="1"/>
      <w:numFmt w:val="bullet"/>
      <w:lvlText w:val=""/>
      <w:lvlJc w:val="left"/>
      <w:pPr>
        <w:tabs>
          <w:tab w:val="num" w:pos="5760"/>
        </w:tabs>
        <w:ind w:left="5760" w:hanging="360"/>
      </w:pPr>
      <w:rPr>
        <w:rFonts w:ascii="Symbol" w:hAnsi="Symbol" w:hint="default"/>
      </w:rPr>
    </w:lvl>
    <w:lvl w:ilvl="8" w:tplc="EC9823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1C8122C"/>
    <w:multiLevelType w:val="multilevel"/>
    <w:tmpl w:val="AB86B8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36493"/>
    <w:multiLevelType w:val="hybridMultilevel"/>
    <w:tmpl w:val="764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62D9"/>
    <w:multiLevelType w:val="hybridMultilevel"/>
    <w:tmpl w:val="172C3B8E"/>
    <w:lvl w:ilvl="0" w:tplc="16C845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B5ED2CC"/>
    <w:multiLevelType w:val="hybridMultilevel"/>
    <w:tmpl w:val="9FA170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453134"/>
    <w:multiLevelType w:val="multilevel"/>
    <w:tmpl w:val="C5F4AD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36458"/>
    <w:multiLevelType w:val="multilevel"/>
    <w:tmpl w:val="BBC4D7A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D9C198C"/>
    <w:multiLevelType w:val="multilevel"/>
    <w:tmpl w:val="7AB63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549F6"/>
    <w:multiLevelType w:val="multilevel"/>
    <w:tmpl w:val="6E785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7195E"/>
    <w:multiLevelType w:val="multilevel"/>
    <w:tmpl w:val="9C88B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244AE"/>
    <w:multiLevelType w:val="multilevel"/>
    <w:tmpl w:val="FDA42D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9157C2"/>
    <w:multiLevelType w:val="multilevel"/>
    <w:tmpl w:val="CD6C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22AB0"/>
    <w:multiLevelType w:val="multilevel"/>
    <w:tmpl w:val="B2C6DF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6CE3202"/>
    <w:multiLevelType w:val="multilevel"/>
    <w:tmpl w:val="7CCC0420"/>
    <w:lvl w:ilvl="0">
      <w:start w:val="3"/>
      <w:numFmt w:val="decimal"/>
      <w:lvlText w:val="%1"/>
      <w:lvlJc w:val="left"/>
      <w:pPr>
        <w:ind w:left="360" w:hanging="360"/>
      </w:pPr>
      <w:rPr>
        <w:rFonts w:ascii="Times New Roman" w:eastAsia="Times New Roman" w:hAnsi="Times New Roman" w:cs="Times New Roman" w:hint="default"/>
        <w:color w:val="262626"/>
        <w:sz w:val="24"/>
      </w:rPr>
    </w:lvl>
    <w:lvl w:ilvl="1">
      <w:start w:val="1"/>
      <w:numFmt w:val="decimal"/>
      <w:lvlText w:val="%1.%2"/>
      <w:lvlJc w:val="left"/>
      <w:pPr>
        <w:ind w:left="1080" w:hanging="360"/>
      </w:pPr>
      <w:rPr>
        <w:rFonts w:ascii="Times New Roman" w:eastAsia="Times New Roman" w:hAnsi="Times New Roman" w:cs="Times New Roman" w:hint="default"/>
        <w:color w:val="262626"/>
        <w:sz w:val="24"/>
      </w:rPr>
    </w:lvl>
    <w:lvl w:ilvl="2">
      <w:start w:val="1"/>
      <w:numFmt w:val="decimal"/>
      <w:lvlText w:val="%1.%2.%3"/>
      <w:lvlJc w:val="left"/>
      <w:pPr>
        <w:ind w:left="2160" w:hanging="720"/>
      </w:pPr>
      <w:rPr>
        <w:rFonts w:ascii="Times New Roman" w:eastAsia="Times New Roman" w:hAnsi="Times New Roman" w:cs="Times New Roman" w:hint="default"/>
        <w:color w:val="262626"/>
        <w:sz w:val="24"/>
      </w:rPr>
    </w:lvl>
    <w:lvl w:ilvl="3">
      <w:start w:val="1"/>
      <w:numFmt w:val="decimal"/>
      <w:lvlText w:val="%1.%2.%3.%4"/>
      <w:lvlJc w:val="left"/>
      <w:pPr>
        <w:ind w:left="2880" w:hanging="720"/>
      </w:pPr>
      <w:rPr>
        <w:rFonts w:ascii="Times New Roman" w:eastAsia="Times New Roman" w:hAnsi="Times New Roman" w:cs="Times New Roman" w:hint="default"/>
        <w:color w:val="262626"/>
        <w:sz w:val="24"/>
      </w:rPr>
    </w:lvl>
    <w:lvl w:ilvl="4">
      <w:start w:val="1"/>
      <w:numFmt w:val="decimal"/>
      <w:lvlText w:val="%1.%2.%3.%4.%5"/>
      <w:lvlJc w:val="left"/>
      <w:pPr>
        <w:ind w:left="3960" w:hanging="1080"/>
      </w:pPr>
      <w:rPr>
        <w:rFonts w:ascii="Times New Roman" w:eastAsia="Times New Roman" w:hAnsi="Times New Roman" w:cs="Times New Roman" w:hint="default"/>
        <w:color w:val="262626"/>
        <w:sz w:val="24"/>
      </w:rPr>
    </w:lvl>
    <w:lvl w:ilvl="5">
      <w:start w:val="1"/>
      <w:numFmt w:val="decimal"/>
      <w:lvlText w:val="%1.%2.%3.%4.%5.%6"/>
      <w:lvlJc w:val="left"/>
      <w:pPr>
        <w:ind w:left="4680" w:hanging="1080"/>
      </w:pPr>
      <w:rPr>
        <w:rFonts w:ascii="Times New Roman" w:eastAsia="Times New Roman" w:hAnsi="Times New Roman" w:cs="Times New Roman" w:hint="default"/>
        <w:color w:val="262626"/>
        <w:sz w:val="24"/>
      </w:rPr>
    </w:lvl>
    <w:lvl w:ilvl="6">
      <w:start w:val="1"/>
      <w:numFmt w:val="decimal"/>
      <w:lvlText w:val="%1.%2.%3.%4.%5.%6.%7"/>
      <w:lvlJc w:val="left"/>
      <w:pPr>
        <w:ind w:left="5760" w:hanging="1440"/>
      </w:pPr>
      <w:rPr>
        <w:rFonts w:ascii="Times New Roman" w:eastAsia="Times New Roman" w:hAnsi="Times New Roman" w:cs="Times New Roman" w:hint="default"/>
        <w:color w:val="262626"/>
        <w:sz w:val="24"/>
      </w:rPr>
    </w:lvl>
    <w:lvl w:ilvl="7">
      <w:start w:val="1"/>
      <w:numFmt w:val="decimal"/>
      <w:lvlText w:val="%1.%2.%3.%4.%5.%6.%7.%8"/>
      <w:lvlJc w:val="left"/>
      <w:pPr>
        <w:ind w:left="6480" w:hanging="1440"/>
      </w:pPr>
      <w:rPr>
        <w:rFonts w:ascii="Times New Roman" w:eastAsia="Times New Roman" w:hAnsi="Times New Roman" w:cs="Times New Roman" w:hint="default"/>
        <w:color w:val="262626"/>
        <w:sz w:val="24"/>
      </w:rPr>
    </w:lvl>
    <w:lvl w:ilvl="8">
      <w:start w:val="1"/>
      <w:numFmt w:val="decimal"/>
      <w:lvlText w:val="%1.%2.%3.%4.%5.%6.%7.%8.%9"/>
      <w:lvlJc w:val="left"/>
      <w:pPr>
        <w:ind w:left="7560" w:hanging="1800"/>
      </w:pPr>
      <w:rPr>
        <w:rFonts w:ascii="Times New Roman" w:eastAsia="Times New Roman" w:hAnsi="Times New Roman" w:cs="Times New Roman" w:hint="default"/>
        <w:color w:val="262626"/>
        <w:sz w:val="24"/>
      </w:rPr>
    </w:lvl>
  </w:abstractNum>
  <w:abstractNum w:abstractNumId="16" w15:restartNumberingAfterBreak="0">
    <w:nsid w:val="37D8088B"/>
    <w:multiLevelType w:val="multilevel"/>
    <w:tmpl w:val="E4E6D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F4382"/>
    <w:multiLevelType w:val="multilevel"/>
    <w:tmpl w:val="4B9059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330C25"/>
    <w:multiLevelType w:val="hybridMultilevel"/>
    <w:tmpl w:val="7BB2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A21DCD"/>
    <w:multiLevelType w:val="multilevel"/>
    <w:tmpl w:val="F8BC0E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601C8"/>
    <w:multiLevelType w:val="multilevel"/>
    <w:tmpl w:val="1AC432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4162E6"/>
    <w:multiLevelType w:val="multilevel"/>
    <w:tmpl w:val="9ADC6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660C75"/>
    <w:multiLevelType w:val="multilevel"/>
    <w:tmpl w:val="3A96D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94DFF"/>
    <w:multiLevelType w:val="multilevel"/>
    <w:tmpl w:val="DBA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02A35"/>
    <w:multiLevelType w:val="multilevel"/>
    <w:tmpl w:val="BBC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E459A"/>
    <w:multiLevelType w:val="multilevel"/>
    <w:tmpl w:val="E4C4BCB8"/>
    <w:lvl w:ilvl="0">
      <w:start w:val="3"/>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1080" w:hanging="360"/>
      </w:pPr>
      <w:rPr>
        <w:rFonts w:ascii="Times New Roman" w:eastAsia="Times New Roman" w:hAnsi="Times New Roman" w:cs="Times New Roman" w:hint="default"/>
        <w:color w:val="auto"/>
        <w:sz w:val="24"/>
      </w:rPr>
    </w:lvl>
    <w:lvl w:ilvl="2">
      <w:start w:val="1"/>
      <w:numFmt w:val="decimal"/>
      <w:lvlText w:val="%1.%2.%3"/>
      <w:lvlJc w:val="left"/>
      <w:pPr>
        <w:ind w:left="2160" w:hanging="720"/>
      </w:pPr>
      <w:rPr>
        <w:rFonts w:ascii="Times New Roman" w:eastAsia="Times New Roman" w:hAnsi="Times New Roman" w:cs="Times New Roman" w:hint="default"/>
        <w:color w:val="auto"/>
        <w:sz w:val="24"/>
      </w:rPr>
    </w:lvl>
    <w:lvl w:ilvl="3">
      <w:start w:val="1"/>
      <w:numFmt w:val="decimal"/>
      <w:lvlText w:val="%1.%2.%3.%4"/>
      <w:lvlJc w:val="left"/>
      <w:pPr>
        <w:ind w:left="2880" w:hanging="720"/>
      </w:pPr>
      <w:rPr>
        <w:rFonts w:ascii="Times New Roman" w:eastAsia="Times New Roman" w:hAnsi="Times New Roman" w:cs="Times New Roman" w:hint="default"/>
        <w:color w:val="auto"/>
        <w:sz w:val="24"/>
      </w:rPr>
    </w:lvl>
    <w:lvl w:ilvl="4">
      <w:start w:val="1"/>
      <w:numFmt w:val="decimal"/>
      <w:lvlText w:val="%1.%2.%3.%4.%5"/>
      <w:lvlJc w:val="left"/>
      <w:pPr>
        <w:ind w:left="3960" w:hanging="1080"/>
      </w:pPr>
      <w:rPr>
        <w:rFonts w:ascii="Times New Roman" w:eastAsia="Times New Roman" w:hAnsi="Times New Roman" w:cs="Times New Roman" w:hint="default"/>
        <w:color w:val="auto"/>
        <w:sz w:val="24"/>
      </w:rPr>
    </w:lvl>
    <w:lvl w:ilvl="5">
      <w:start w:val="1"/>
      <w:numFmt w:val="decimal"/>
      <w:lvlText w:val="%1.%2.%3.%4.%5.%6"/>
      <w:lvlJc w:val="left"/>
      <w:pPr>
        <w:ind w:left="4680" w:hanging="1080"/>
      </w:pPr>
      <w:rPr>
        <w:rFonts w:ascii="Times New Roman" w:eastAsia="Times New Roman" w:hAnsi="Times New Roman" w:cs="Times New Roman" w:hint="default"/>
        <w:color w:val="auto"/>
        <w:sz w:val="24"/>
      </w:rPr>
    </w:lvl>
    <w:lvl w:ilvl="6">
      <w:start w:val="1"/>
      <w:numFmt w:val="decimal"/>
      <w:lvlText w:val="%1.%2.%3.%4.%5.%6.%7"/>
      <w:lvlJc w:val="left"/>
      <w:pPr>
        <w:ind w:left="5760" w:hanging="1440"/>
      </w:pPr>
      <w:rPr>
        <w:rFonts w:ascii="Times New Roman" w:eastAsia="Times New Roman" w:hAnsi="Times New Roman" w:cs="Times New Roman" w:hint="default"/>
        <w:color w:val="auto"/>
        <w:sz w:val="24"/>
      </w:rPr>
    </w:lvl>
    <w:lvl w:ilvl="7">
      <w:start w:val="1"/>
      <w:numFmt w:val="decimal"/>
      <w:lvlText w:val="%1.%2.%3.%4.%5.%6.%7.%8"/>
      <w:lvlJc w:val="left"/>
      <w:pPr>
        <w:ind w:left="6480" w:hanging="1440"/>
      </w:pPr>
      <w:rPr>
        <w:rFonts w:ascii="Times New Roman" w:eastAsia="Times New Roman" w:hAnsi="Times New Roman" w:cs="Times New Roman" w:hint="default"/>
        <w:color w:val="auto"/>
        <w:sz w:val="24"/>
      </w:rPr>
    </w:lvl>
    <w:lvl w:ilvl="8">
      <w:start w:val="1"/>
      <w:numFmt w:val="decimal"/>
      <w:lvlText w:val="%1.%2.%3.%4.%5.%6.%7.%8.%9"/>
      <w:lvlJc w:val="left"/>
      <w:pPr>
        <w:ind w:left="7560" w:hanging="1800"/>
      </w:pPr>
      <w:rPr>
        <w:rFonts w:ascii="Times New Roman" w:eastAsia="Times New Roman" w:hAnsi="Times New Roman" w:cs="Times New Roman" w:hint="default"/>
        <w:color w:val="auto"/>
        <w:sz w:val="24"/>
      </w:rPr>
    </w:lvl>
  </w:abstractNum>
  <w:abstractNum w:abstractNumId="26" w15:restartNumberingAfterBreak="0">
    <w:nsid w:val="7155114E"/>
    <w:multiLevelType w:val="multilevel"/>
    <w:tmpl w:val="3F74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057197"/>
    <w:multiLevelType w:val="multilevel"/>
    <w:tmpl w:val="104A2D8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6D921AD"/>
    <w:multiLevelType w:val="multilevel"/>
    <w:tmpl w:val="85241480"/>
    <w:lvl w:ilvl="0">
      <w:start w:val="3"/>
      <w:numFmt w:val="decimal"/>
      <w:lvlText w:val="%1........雱"/>
      <w:lvlJc w:val="left"/>
      <w:pPr>
        <w:ind w:left="2160" w:hanging="21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b/>
      </w:rPr>
    </w:lvl>
  </w:abstractNum>
  <w:num w:numId="1">
    <w:abstractNumId w:val="18"/>
  </w:num>
  <w:num w:numId="2">
    <w:abstractNumId w:val="0"/>
  </w:num>
  <w:num w:numId="3">
    <w:abstractNumId w:val="1"/>
  </w:num>
  <w:num w:numId="4">
    <w:abstractNumId w:val="6"/>
  </w:num>
  <w:num w:numId="5">
    <w:abstractNumId w:val="24"/>
  </w:num>
  <w:num w:numId="6">
    <w:abstractNumId w:val="2"/>
  </w:num>
  <w:num w:numId="7">
    <w:abstractNumId w:val="9"/>
  </w:num>
  <w:num w:numId="8">
    <w:abstractNumId w:val="25"/>
  </w:num>
  <w:num w:numId="9">
    <w:abstractNumId w:val="23"/>
  </w:num>
  <w:num w:numId="10">
    <w:abstractNumId w:val="16"/>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5"/>
  </w:num>
  <w:num w:numId="15">
    <w:abstractNumId w:val="13"/>
  </w:num>
  <w:num w:numId="16">
    <w:abstractNumId w:val="20"/>
  </w:num>
  <w:num w:numId="17">
    <w:abstractNumId w:val="26"/>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8"/>
  </w:num>
  <w:num w:numId="23">
    <w:abstractNumId w:val="4"/>
  </w:num>
  <w:num w:numId="24">
    <w:abstractNumId w:val="12"/>
  </w:num>
  <w:num w:numId="25">
    <w:abstractNumId w:val="8"/>
  </w:num>
  <w:num w:numId="26">
    <w:abstractNumId w:val="17"/>
  </w:num>
  <w:num w:numId="27">
    <w:abstractNumId w:val="1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D1"/>
    <w:rsid w:val="00001EF8"/>
    <w:rsid w:val="000B57F4"/>
    <w:rsid w:val="00101C8B"/>
    <w:rsid w:val="00101EAD"/>
    <w:rsid w:val="00113F31"/>
    <w:rsid w:val="00170FC9"/>
    <w:rsid w:val="00190501"/>
    <w:rsid w:val="00194627"/>
    <w:rsid w:val="001A15CC"/>
    <w:rsid w:val="001B144B"/>
    <w:rsid w:val="001B78FC"/>
    <w:rsid w:val="001C719B"/>
    <w:rsid w:val="001F62C8"/>
    <w:rsid w:val="0021529D"/>
    <w:rsid w:val="002406E1"/>
    <w:rsid w:val="00255329"/>
    <w:rsid w:val="0026286A"/>
    <w:rsid w:val="00263A03"/>
    <w:rsid w:val="002725D1"/>
    <w:rsid w:val="002B08A1"/>
    <w:rsid w:val="002B4236"/>
    <w:rsid w:val="002D4E58"/>
    <w:rsid w:val="00300CF1"/>
    <w:rsid w:val="003115C6"/>
    <w:rsid w:val="003600AB"/>
    <w:rsid w:val="003668AF"/>
    <w:rsid w:val="00385C59"/>
    <w:rsid w:val="00387482"/>
    <w:rsid w:val="00391606"/>
    <w:rsid w:val="003A5AFD"/>
    <w:rsid w:val="003E6FE0"/>
    <w:rsid w:val="003F3C15"/>
    <w:rsid w:val="00464E43"/>
    <w:rsid w:val="00490F15"/>
    <w:rsid w:val="004B005B"/>
    <w:rsid w:val="005B1F8C"/>
    <w:rsid w:val="005F07F5"/>
    <w:rsid w:val="006435B7"/>
    <w:rsid w:val="006D20ED"/>
    <w:rsid w:val="00711077"/>
    <w:rsid w:val="00711CFD"/>
    <w:rsid w:val="00717EC9"/>
    <w:rsid w:val="0079798F"/>
    <w:rsid w:val="007D2178"/>
    <w:rsid w:val="007E1086"/>
    <w:rsid w:val="00820E2D"/>
    <w:rsid w:val="00875508"/>
    <w:rsid w:val="0088074B"/>
    <w:rsid w:val="00884815"/>
    <w:rsid w:val="008D5338"/>
    <w:rsid w:val="008D7BAC"/>
    <w:rsid w:val="008F298C"/>
    <w:rsid w:val="00940DA4"/>
    <w:rsid w:val="00974D86"/>
    <w:rsid w:val="009A65B8"/>
    <w:rsid w:val="009D34D0"/>
    <w:rsid w:val="009E11B9"/>
    <w:rsid w:val="00A037F0"/>
    <w:rsid w:val="00A24F60"/>
    <w:rsid w:val="00A32234"/>
    <w:rsid w:val="00A54928"/>
    <w:rsid w:val="00A7183D"/>
    <w:rsid w:val="00AC6E40"/>
    <w:rsid w:val="00AE0898"/>
    <w:rsid w:val="00AF7F51"/>
    <w:rsid w:val="00B54D88"/>
    <w:rsid w:val="00B60342"/>
    <w:rsid w:val="00B91521"/>
    <w:rsid w:val="00BC082C"/>
    <w:rsid w:val="00BC3AEF"/>
    <w:rsid w:val="00BC6383"/>
    <w:rsid w:val="00BD5E77"/>
    <w:rsid w:val="00C159FC"/>
    <w:rsid w:val="00C25F0D"/>
    <w:rsid w:val="00C27D68"/>
    <w:rsid w:val="00CC0F17"/>
    <w:rsid w:val="00CC6DE6"/>
    <w:rsid w:val="00CD377E"/>
    <w:rsid w:val="00CF4E7E"/>
    <w:rsid w:val="00D10E03"/>
    <w:rsid w:val="00D64F26"/>
    <w:rsid w:val="00D66CC6"/>
    <w:rsid w:val="00D93A46"/>
    <w:rsid w:val="00DB0027"/>
    <w:rsid w:val="00DE05A4"/>
    <w:rsid w:val="00E21ABA"/>
    <w:rsid w:val="00E35DC9"/>
    <w:rsid w:val="00E608F6"/>
    <w:rsid w:val="00E85833"/>
    <w:rsid w:val="00EA0A3A"/>
    <w:rsid w:val="00ED28C8"/>
    <w:rsid w:val="00F649AD"/>
    <w:rsid w:val="00FA263E"/>
    <w:rsid w:val="00FA58A3"/>
    <w:rsid w:val="00FC5B06"/>
    <w:rsid w:val="00FD03CE"/>
    <w:rsid w:val="00FD767B"/>
    <w:rsid w:val="00FE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508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B08A1"/>
    <w:pPr>
      <w:keepNext/>
      <w:keepLines/>
      <w:spacing w:line="259" w:lineRule="auto"/>
      <w:ind w:left="13" w:hanging="10"/>
      <w:jc w:val="center"/>
      <w:outlineLvl w:val="0"/>
    </w:pPr>
    <w:rPr>
      <w:rFonts w:ascii="Times New Roman" w:eastAsia="Times New Roman" w:hAnsi="Times New Roman" w:cs="Times New Roman"/>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8A1"/>
    <w:rPr>
      <w:rFonts w:ascii="Times New Roman" w:eastAsia="Times New Roman" w:hAnsi="Times New Roman" w:cs="Times New Roman"/>
      <w:b/>
      <w:color w:val="000000"/>
      <w:szCs w:val="22"/>
      <w:u w:val="single" w:color="000000"/>
    </w:rPr>
  </w:style>
  <w:style w:type="table" w:styleId="TableGrid">
    <w:name w:val="Table Grid"/>
    <w:basedOn w:val="TableNormal"/>
    <w:rsid w:val="002B08A1"/>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B08A1"/>
    <w:pPr>
      <w:spacing w:after="200"/>
    </w:pPr>
    <w:rPr>
      <w:rFonts w:ascii="Lucida Grande" w:eastAsia="Cambria" w:hAnsi="Lucida Grande" w:cs="Times New Roman"/>
    </w:rPr>
  </w:style>
  <w:style w:type="character" w:customStyle="1" w:styleId="DocumentMapChar">
    <w:name w:val="Document Map Char"/>
    <w:basedOn w:val="DefaultParagraphFont"/>
    <w:link w:val="DocumentMap"/>
    <w:rsid w:val="002B08A1"/>
    <w:rPr>
      <w:rFonts w:ascii="Lucida Grande" w:eastAsia="Cambria" w:hAnsi="Lucida Grande" w:cs="Times New Roman"/>
    </w:rPr>
  </w:style>
  <w:style w:type="paragraph" w:customStyle="1" w:styleId="Default">
    <w:name w:val="Default"/>
    <w:rsid w:val="002B08A1"/>
    <w:pPr>
      <w:widowControl w:val="0"/>
      <w:autoSpaceDE w:val="0"/>
      <w:autoSpaceDN w:val="0"/>
      <w:adjustRightInd w:val="0"/>
    </w:pPr>
    <w:rPr>
      <w:rFonts w:ascii="Verdana" w:eastAsia="Times New Roman" w:hAnsi="Verdana" w:cs="Verdana"/>
      <w:color w:val="000000"/>
    </w:rPr>
  </w:style>
  <w:style w:type="paragraph" w:customStyle="1" w:styleId="CM11">
    <w:name w:val="CM11"/>
    <w:basedOn w:val="Default"/>
    <w:next w:val="Default"/>
    <w:uiPriority w:val="99"/>
    <w:rsid w:val="002B08A1"/>
    <w:rPr>
      <w:rFonts w:cs="Times New Roman"/>
      <w:color w:val="auto"/>
    </w:rPr>
  </w:style>
  <w:style w:type="paragraph" w:customStyle="1" w:styleId="CM1">
    <w:name w:val="CM1"/>
    <w:basedOn w:val="Default"/>
    <w:next w:val="Default"/>
    <w:uiPriority w:val="99"/>
    <w:rsid w:val="002B08A1"/>
    <w:rPr>
      <w:rFonts w:cs="Times New Roman"/>
      <w:color w:val="auto"/>
    </w:rPr>
  </w:style>
  <w:style w:type="paragraph" w:customStyle="1" w:styleId="CM12">
    <w:name w:val="CM12"/>
    <w:basedOn w:val="Default"/>
    <w:next w:val="Default"/>
    <w:uiPriority w:val="99"/>
    <w:rsid w:val="002B08A1"/>
    <w:rPr>
      <w:rFonts w:cs="Times New Roman"/>
      <w:color w:val="auto"/>
    </w:rPr>
  </w:style>
  <w:style w:type="paragraph" w:customStyle="1" w:styleId="CM2">
    <w:name w:val="CM2"/>
    <w:basedOn w:val="Default"/>
    <w:next w:val="Default"/>
    <w:uiPriority w:val="99"/>
    <w:rsid w:val="002B08A1"/>
    <w:pPr>
      <w:spacing w:line="240" w:lineRule="atLeast"/>
    </w:pPr>
    <w:rPr>
      <w:rFonts w:cs="Times New Roman"/>
      <w:color w:val="auto"/>
    </w:rPr>
  </w:style>
  <w:style w:type="paragraph" w:customStyle="1" w:styleId="CM14">
    <w:name w:val="CM14"/>
    <w:basedOn w:val="Default"/>
    <w:next w:val="Default"/>
    <w:uiPriority w:val="99"/>
    <w:rsid w:val="002B08A1"/>
    <w:rPr>
      <w:rFonts w:cs="Times New Roman"/>
      <w:color w:val="auto"/>
    </w:rPr>
  </w:style>
  <w:style w:type="paragraph" w:customStyle="1" w:styleId="CM13">
    <w:name w:val="CM13"/>
    <w:basedOn w:val="Default"/>
    <w:next w:val="Default"/>
    <w:uiPriority w:val="99"/>
    <w:rsid w:val="002B08A1"/>
    <w:rPr>
      <w:rFonts w:cs="Times New Roman"/>
      <w:color w:val="auto"/>
    </w:rPr>
  </w:style>
  <w:style w:type="paragraph" w:customStyle="1" w:styleId="CM5">
    <w:name w:val="CM5"/>
    <w:basedOn w:val="Default"/>
    <w:next w:val="Default"/>
    <w:uiPriority w:val="99"/>
    <w:rsid w:val="002B08A1"/>
    <w:rPr>
      <w:rFonts w:cs="Times New Roman"/>
      <w:color w:val="auto"/>
    </w:rPr>
  </w:style>
  <w:style w:type="paragraph" w:customStyle="1" w:styleId="CM15">
    <w:name w:val="CM15"/>
    <w:basedOn w:val="Default"/>
    <w:next w:val="Default"/>
    <w:uiPriority w:val="99"/>
    <w:rsid w:val="002B08A1"/>
    <w:rPr>
      <w:rFonts w:cs="Times New Roman"/>
      <w:color w:val="auto"/>
    </w:rPr>
  </w:style>
  <w:style w:type="paragraph" w:customStyle="1" w:styleId="CM6">
    <w:name w:val="CM6"/>
    <w:basedOn w:val="Default"/>
    <w:next w:val="Default"/>
    <w:uiPriority w:val="99"/>
    <w:rsid w:val="002B08A1"/>
    <w:pPr>
      <w:spacing w:line="286" w:lineRule="atLeast"/>
    </w:pPr>
    <w:rPr>
      <w:rFonts w:cs="Times New Roman"/>
      <w:color w:val="auto"/>
    </w:rPr>
  </w:style>
  <w:style w:type="character" w:styleId="Hyperlink">
    <w:name w:val="Hyperlink"/>
    <w:uiPriority w:val="99"/>
    <w:rsid w:val="002B08A1"/>
    <w:rPr>
      <w:color w:val="0000FF"/>
      <w:u w:val="single"/>
    </w:rPr>
  </w:style>
  <w:style w:type="character" w:styleId="FollowedHyperlink">
    <w:name w:val="FollowedHyperlink"/>
    <w:rsid w:val="002B08A1"/>
    <w:rPr>
      <w:color w:val="800080"/>
      <w:u w:val="single"/>
    </w:rPr>
  </w:style>
  <w:style w:type="paragraph" w:styleId="BalloonText">
    <w:name w:val="Balloon Text"/>
    <w:basedOn w:val="Normal"/>
    <w:link w:val="BalloonTextChar"/>
    <w:rsid w:val="002B08A1"/>
    <w:rPr>
      <w:rFonts w:ascii="Lucida Grande" w:eastAsia="Cambria" w:hAnsi="Lucida Grande" w:cs="Lucida Grande"/>
      <w:sz w:val="18"/>
      <w:szCs w:val="18"/>
    </w:rPr>
  </w:style>
  <w:style w:type="character" w:customStyle="1" w:styleId="BalloonTextChar">
    <w:name w:val="Balloon Text Char"/>
    <w:basedOn w:val="DefaultParagraphFont"/>
    <w:link w:val="BalloonText"/>
    <w:rsid w:val="002B08A1"/>
    <w:rPr>
      <w:rFonts w:ascii="Lucida Grande" w:eastAsia="Cambria" w:hAnsi="Lucida Grande" w:cs="Lucida Grande"/>
      <w:sz w:val="18"/>
      <w:szCs w:val="18"/>
    </w:rPr>
  </w:style>
  <w:style w:type="paragraph" w:styleId="PlainText">
    <w:name w:val="Plain Text"/>
    <w:basedOn w:val="Normal"/>
    <w:link w:val="PlainTextChar"/>
    <w:uiPriority w:val="99"/>
    <w:unhideWhenUsed/>
    <w:rsid w:val="002B08A1"/>
    <w:rPr>
      <w:rFonts w:ascii="Courier" w:hAnsi="Courier"/>
      <w:sz w:val="21"/>
      <w:szCs w:val="21"/>
    </w:rPr>
  </w:style>
  <w:style w:type="character" w:customStyle="1" w:styleId="PlainTextChar">
    <w:name w:val="Plain Text Char"/>
    <w:basedOn w:val="DefaultParagraphFont"/>
    <w:link w:val="PlainText"/>
    <w:uiPriority w:val="99"/>
    <w:rsid w:val="002B08A1"/>
    <w:rPr>
      <w:rFonts w:ascii="Courier" w:hAnsi="Courier"/>
      <w:sz w:val="21"/>
      <w:szCs w:val="21"/>
    </w:rPr>
  </w:style>
  <w:style w:type="character" w:customStyle="1" w:styleId="aqj">
    <w:name w:val="aqj"/>
    <w:basedOn w:val="DefaultParagraphFont"/>
    <w:rsid w:val="00391606"/>
  </w:style>
  <w:style w:type="paragraph" w:styleId="NormalWeb">
    <w:name w:val="Normal (Web)"/>
    <w:basedOn w:val="Normal"/>
    <w:uiPriority w:val="99"/>
    <w:unhideWhenUsed/>
    <w:rsid w:val="007D2178"/>
    <w:pPr>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A54928"/>
    <w:pPr>
      <w:ind w:left="720"/>
      <w:contextualSpacing/>
    </w:pPr>
  </w:style>
  <w:style w:type="character" w:styleId="UnresolvedMention">
    <w:name w:val="Unresolved Mention"/>
    <w:basedOn w:val="DefaultParagraphFont"/>
    <w:uiPriority w:val="99"/>
    <w:rsid w:val="00BC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353">
      <w:bodyDiv w:val="1"/>
      <w:marLeft w:val="0"/>
      <w:marRight w:val="0"/>
      <w:marTop w:val="0"/>
      <w:marBottom w:val="0"/>
      <w:divBdr>
        <w:top w:val="none" w:sz="0" w:space="0" w:color="auto"/>
        <w:left w:val="none" w:sz="0" w:space="0" w:color="auto"/>
        <w:bottom w:val="none" w:sz="0" w:space="0" w:color="auto"/>
        <w:right w:val="none" w:sz="0" w:space="0" w:color="auto"/>
      </w:divBdr>
      <w:divsChild>
        <w:div w:id="471096846">
          <w:marLeft w:val="0"/>
          <w:marRight w:val="0"/>
          <w:marTop w:val="0"/>
          <w:marBottom w:val="0"/>
          <w:divBdr>
            <w:top w:val="none" w:sz="0" w:space="0" w:color="auto"/>
            <w:left w:val="none" w:sz="0" w:space="0" w:color="auto"/>
            <w:bottom w:val="none" w:sz="0" w:space="0" w:color="auto"/>
            <w:right w:val="none" w:sz="0" w:space="0" w:color="auto"/>
          </w:divBdr>
        </w:div>
        <w:div w:id="132722545">
          <w:marLeft w:val="0"/>
          <w:marRight w:val="0"/>
          <w:marTop w:val="0"/>
          <w:marBottom w:val="0"/>
          <w:divBdr>
            <w:top w:val="none" w:sz="0" w:space="0" w:color="auto"/>
            <w:left w:val="none" w:sz="0" w:space="0" w:color="auto"/>
            <w:bottom w:val="none" w:sz="0" w:space="0" w:color="auto"/>
            <w:right w:val="none" w:sz="0" w:space="0" w:color="auto"/>
          </w:divBdr>
        </w:div>
      </w:divsChild>
    </w:div>
    <w:div w:id="285552304">
      <w:bodyDiv w:val="1"/>
      <w:marLeft w:val="0"/>
      <w:marRight w:val="0"/>
      <w:marTop w:val="0"/>
      <w:marBottom w:val="0"/>
      <w:divBdr>
        <w:top w:val="none" w:sz="0" w:space="0" w:color="auto"/>
        <w:left w:val="none" w:sz="0" w:space="0" w:color="auto"/>
        <w:bottom w:val="none" w:sz="0" w:space="0" w:color="auto"/>
        <w:right w:val="none" w:sz="0" w:space="0" w:color="auto"/>
      </w:divBdr>
      <w:divsChild>
        <w:div w:id="662929078">
          <w:marLeft w:val="0"/>
          <w:marRight w:val="0"/>
          <w:marTop w:val="0"/>
          <w:marBottom w:val="0"/>
          <w:divBdr>
            <w:top w:val="none" w:sz="0" w:space="0" w:color="auto"/>
            <w:left w:val="none" w:sz="0" w:space="0" w:color="auto"/>
            <w:bottom w:val="none" w:sz="0" w:space="0" w:color="auto"/>
            <w:right w:val="none" w:sz="0" w:space="0" w:color="auto"/>
          </w:divBdr>
        </w:div>
        <w:div w:id="1283459838">
          <w:marLeft w:val="0"/>
          <w:marRight w:val="0"/>
          <w:marTop w:val="0"/>
          <w:marBottom w:val="0"/>
          <w:divBdr>
            <w:top w:val="none" w:sz="0" w:space="0" w:color="auto"/>
            <w:left w:val="none" w:sz="0" w:space="0" w:color="auto"/>
            <w:bottom w:val="none" w:sz="0" w:space="0" w:color="auto"/>
            <w:right w:val="none" w:sz="0" w:space="0" w:color="auto"/>
          </w:divBdr>
          <w:divsChild>
            <w:div w:id="1647197177">
              <w:blockQuote w:val="1"/>
              <w:marLeft w:val="600"/>
              <w:marRight w:val="0"/>
              <w:marTop w:val="0"/>
              <w:marBottom w:val="0"/>
              <w:divBdr>
                <w:top w:val="none" w:sz="0" w:space="0" w:color="auto"/>
                <w:left w:val="none" w:sz="0" w:space="0" w:color="auto"/>
                <w:bottom w:val="none" w:sz="0" w:space="0" w:color="auto"/>
                <w:right w:val="none" w:sz="0" w:space="0" w:color="auto"/>
              </w:divBdr>
              <w:divsChild>
                <w:div w:id="956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601332">
              <w:marLeft w:val="0"/>
              <w:marRight w:val="0"/>
              <w:marTop w:val="0"/>
              <w:marBottom w:val="0"/>
              <w:divBdr>
                <w:top w:val="none" w:sz="0" w:space="0" w:color="auto"/>
                <w:left w:val="none" w:sz="0" w:space="0" w:color="auto"/>
                <w:bottom w:val="none" w:sz="0" w:space="0" w:color="auto"/>
                <w:right w:val="none" w:sz="0" w:space="0" w:color="auto"/>
              </w:divBdr>
            </w:div>
          </w:divsChild>
        </w:div>
        <w:div w:id="2073186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023698">
              <w:marLeft w:val="0"/>
              <w:marRight w:val="0"/>
              <w:marTop w:val="0"/>
              <w:marBottom w:val="0"/>
              <w:divBdr>
                <w:top w:val="none" w:sz="0" w:space="0" w:color="auto"/>
                <w:left w:val="none" w:sz="0" w:space="0" w:color="auto"/>
                <w:bottom w:val="none" w:sz="0" w:space="0" w:color="auto"/>
                <w:right w:val="none" w:sz="0" w:space="0" w:color="auto"/>
              </w:divBdr>
            </w:div>
          </w:divsChild>
        </w:div>
        <w:div w:id="350766936">
          <w:marLeft w:val="0"/>
          <w:marRight w:val="0"/>
          <w:marTop w:val="0"/>
          <w:marBottom w:val="0"/>
          <w:divBdr>
            <w:top w:val="none" w:sz="0" w:space="0" w:color="auto"/>
            <w:left w:val="none" w:sz="0" w:space="0" w:color="auto"/>
            <w:bottom w:val="none" w:sz="0" w:space="0" w:color="auto"/>
            <w:right w:val="none" w:sz="0" w:space="0" w:color="auto"/>
          </w:divBdr>
          <w:divsChild>
            <w:div w:id="1629507650">
              <w:blockQuote w:val="1"/>
              <w:marLeft w:val="600"/>
              <w:marRight w:val="0"/>
              <w:marTop w:val="0"/>
              <w:marBottom w:val="0"/>
              <w:divBdr>
                <w:top w:val="none" w:sz="0" w:space="0" w:color="auto"/>
                <w:left w:val="none" w:sz="0" w:space="0" w:color="auto"/>
                <w:bottom w:val="none" w:sz="0" w:space="0" w:color="auto"/>
                <w:right w:val="none" w:sz="0" w:space="0" w:color="auto"/>
              </w:divBdr>
              <w:divsChild>
                <w:div w:id="683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2774">
      <w:bodyDiv w:val="1"/>
      <w:marLeft w:val="0"/>
      <w:marRight w:val="0"/>
      <w:marTop w:val="0"/>
      <w:marBottom w:val="0"/>
      <w:divBdr>
        <w:top w:val="none" w:sz="0" w:space="0" w:color="auto"/>
        <w:left w:val="none" w:sz="0" w:space="0" w:color="auto"/>
        <w:bottom w:val="none" w:sz="0" w:space="0" w:color="auto"/>
        <w:right w:val="none" w:sz="0" w:space="0" w:color="auto"/>
      </w:divBdr>
    </w:div>
    <w:div w:id="398553876">
      <w:bodyDiv w:val="1"/>
      <w:marLeft w:val="0"/>
      <w:marRight w:val="0"/>
      <w:marTop w:val="0"/>
      <w:marBottom w:val="0"/>
      <w:divBdr>
        <w:top w:val="none" w:sz="0" w:space="0" w:color="auto"/>
        <w:left w:val="none" w:sz="0" w:space="0" w:color="auto"/>
        <w:bottom w:val="none" w:sz="0" w:space="0" w:color="auto"/>
        <w:right w:val="none" w:sz="0" w:space="0" w:color="auto"/>
      </w:divBdr>
      <w:divsChild>
        <w:div w:id="68163735">
          <w:marLeft w:val="0"/>
          <w:marRight w:val="0"/>
          <w:marTop w:val="0"/>
          <w:marBottom w:val="0"/>
          <w:divBdr>
            <w:top w:val="none" w:sz="0" w:space="0" w:color="auto"/>
            <w:left w:val="none" w:sz="0" w:space="0" w:color="auto"/>
            <w:bottom w:val="none" w:sz="0" w:space="0" w:color="auto"/>
            <w:right w:val="none" w:sz="0" w:space="0" w:color="auto"/>
          </w:divBdr>
        </w:div>
        <w:div w:id="1522544937">
          <w:marLeft w:val="0"/>
          <w:marRight w:val="0"/>
          <w:marTop w:val="0"/>
          <w:marBottom w:val="0"/>
          <w:divBdr>
            <w:top w:val="none" w:sz="0" w:space="0" w:color="auto"/>
            <w:left w:val="none" w:sz="0" w:space="0" w:color="auto"/>
            <w:bottom w:val="none" w:sz="0" w:space="0" w:color="auto"/>
            <w:right w:val="none" w:sz="0" w:space="0" w:color="auto"/>
          </w:divBdr>
        </w:div>
      </w:divsChild>
    </w:div>
    <w:div w:id="628635922">
      <w:bodyDiv w:val="1"/>
      <w:marLeft w:val="0"/>
      <w:marRight w:val="0"/>
      <w:marTop w:val="0"/>
      <w:marBottom w:val="0"/>
      <w:divBdr>
        <w:top w:val="none" w:sz="0" w:space="0" w:color="auto"/>
        <w:left w:val="none" w:sz="0" w:space="0" w:color="auto"/>
        <w:bottom w:val="none" w:sz="0" w:space="0" w:color="auto"/>
        <w:right w:val="none" w:sz="0" w:space="0" w:color="auto"/>
      </w:divBdr>
    </w:div>
    <w:div w:id="701825819">
      <w:bodyDiv w:val="1"/>
      <w:marLeft w:val="0"/>
      <w:marRight w:val="0"/>
      <w:marTop w:val="0"/>
      <w:marBottom w:val="0"/>
      <w:divBdr>
        <w:top w:val="none" w:sz="0" w:space="0" w:color="auto"/>
        <w:left w:val="none" w:sz="0" w:space="0" w:color="auto"/>
        <w:bottom w:val="none" w:sz="0" w:space="0" w:color="auto"/>
        <w:right w:val="none" w:sz="0" w:space="0" w:color="auto"/>
      </w:divBdr>
    </w:div>
    <w:div w:id="713697018">
      <w:bodyDiv w:val="1"/>
      <w:marLeft w:val="0"/>
      <w:marRight w:val="0"/>
      <w:marTop w:val="0"/>
      <w:marBottom w:val="0"/>
      <w:divBdr>
        <w:top w:val="none" w:sz="0" w:space="0" w:color="auto"/>
        <w:left w:val="none" w:sz="0" w:space="0" w:color="auto"/>
        <w:bottom w:val="none" w:sz="0" w:space="0" w:color="auto"/>
        <w:right w:val="none" w:sz="0" w:space="0" w:color="auto"/>
      </w:divBdr>
    </w:div>
    <w:div w:id="827012702">
      <w:bodyDiv w:val="1"/>
      <w:marLeft w:val="0"/>
      <w:marRight w:val="0"/>
      <w:marTop w:val="0"/>
      <w:marBottom w:val="0"/>
      <w:divBdr>
        <w:top w:val="none" w:sz="0" w:space="0" w:color="auto"/>
        <w:left w:val="none" w:sz="0" w:space="0" w:color="auto"/>
        <w:bottom w:val="none" w:sz="0" w:space="0" w:color="auto"/>
        <w:right w:val="none" w:sz="0" w:space="0" w:color="auto"/>
      </w:divBdr>
    </w:div>
    <w:div w:id="889924838">
      <w:bodyDiv w:val="1"/>
      <w:marLeft w:val="0"/>
      <w:marRight w:val="0"/>
      <w:marTop w:val="0"/>
      <w:marBottom w:val="0"/>
      <w:divBdr>
        <w:top w:val="none" w:sz="0" w:space="0" w:color="auto"/>
        <w:left w:val="none" w:sz="0" w:space="0" w:color="auto"/>
        <w:bottom w:val="none" w:sz="0" w:space="0" w:color="auto"/>
        <w:right w:val="none" w:sz="0" w:space="0" w:color="auto"/>
      </w:divBdr>
    </w:div>
    <w:div w:id="1347832476">
      <w:bodyDiv w:val="1"/>
      <w:marLeft w:val="0"/>
      <w:marRight w:val="0"/>
      <w:marTop w:val="0"/>
      <w:marBottom w:val="0"/>
      <w:divBdr>
        <w:top w:val="none" w:sz="0" w:space="0" w:color="auto"/>
        <w:left w:val="none" w:sz="0" w:space="0" w:color="auto"/>
        <w:bottom w:val="none" w:sz="0" w:space="0" w:color="auto"/>
        <w:right w:val="none" w:sz="0" w:space="0" w:color="auto"/>
      </w:divBdr>
    </w:div>
    <w:div w:id="1427195503">
      <w:bodyDiv w:val="1"/>
      <w:marLeft w:val="0"/>
      <w:marRight w:val="0"/>
      <w:marTop w:val="0"/>
      <w:marBottom w:val="0"/>
      <w:divBdr>
        <w:top w:val="none" w:sz="0" w:space="0" w:color="auto"/>
        <w:left w:val="none" w:sz="0" w:space="0" w:color="auto"/>
        <w:bottom w:val="none" w:sz="0" w:space="0" w:color="auto"/>
        <w:right w:val="none" w:sz="0" w:space="0" w:color="auto"/>
      </w:divBdr>
    </w:div>
    <w:div w:id="1474758130">
      <w:bodyDiv w:val="1"/>
      <w:marLeft w:val="0"/>
      <w:marRight w:val="0"/>
      <w:marTop w:val="0"/>
      <w:marBottom w:val="0"/>
      <w:divBdr>
        <w:top w:val="none" w:sz="0" w:space="0" w:color="auto"/>
        <w:left w:val="none" w:sz="0" w:space="0" w:color="auto"/>
        <w:bottom w:val="none" w:sz="0" w:space="0" w:color="auto"/>
        <w:right w:val="none" w:sz="0" w:space="0" w:color="auto"/>
      </w:divBdr>
      <w:divsChild>
        <w:div w:id="697121019">
          <w:marLeft w:val="0"/>
          <w:marRight w:val="0"/>
          <w:marTop w:val="0"/>
          <w:marBottom w:val="0"/>
          <w:divBdr>
            <w:top w:val="none" w:sz="0" w:space="0" w:color="auto"/>
            <w:left w:val="none" w:sz="0" w:space="0" w:color="auto"/>
            <w:bottom w:val="none" w:sz="0" w:space="0" w:color="auto"/>
            <w:right w:val="none" w:sz="0" w:space="0" w:color="auto"/>
          </w:divBdr>
        </w:div>
        <w:div w:id="71391632">
          <w:marLeft w:val="0"/>
          <w:marRight w:val="0"/>
          <w:marTop w:val="0"/>
          <w:marBottom w:val="0"/>
          <w:divBdr>
            <w:top w:val="none" w:sz="0" w:space="0" w:color="auto"/>
            <w:left w:val="none" w:sz="0" w:space="0" w:color="auto"/>
            <w:bottom w:val="none" w:sz="0" w:space="0" w:color="auto"/>
            <w:right w:val="none" w:sz="0" w:space="0" w:color="auto"/>
          </w:divBdr>
        </w:div>
        <w:div w:id="121654759">
          <w:blockQuote w:val="1"/>
          <w:marLeft w:val="600"/>
          <w:marRight w:val="0"/>
          <w:marTop w:val="0"/>
          <w:marBottom w:val="0"/>
          <w:divBdr>
            <w:top w:val="none" w:sz="0" w:space="0" w:color="auto"/>
            <w:left w:val="none" w:sz="0" w:space="0" w:color="auto"/>
            <w:bottom w:val="none" w:sz="0" w:space="0" w:color="auto"/>
            <w:right w:val="none" w:sz="0" w:space="0" w:color="auto"/>
          </w:divBdr>
          <w:divsChild>
            <w:div w:id="417599296">
              <w:marLeft w:val="0"/>
              <w:marRight w:val="0"/>
              <w:marTop w:val="0"/>
              <w:marBottom w:val="0"/>
              <w:divBdr>
                <w:top w:val="none" w:sz="0" w:space="0" w:color="auto"/>
                <w:left w:val="none" w:sz="0" w:space="0" w:color="auto"/>
                <w:bottom w:val="none" w:sz="0" w:space="0" w:color="auto"/>
                <w:right w:val="none" w:sz="0" w:space="0" w:color="auto"/>
              </w:divBdr>
            </w:div>
            <w:div w:id="208079906">
              <w:marLeft w:val="0"/>
              <w:marRight w:val="0"/>
              <w:marTop w:val="0"/>
              <w:marBottom w:val="0"/>
              <w:divBdr>
                <w:top w:val="none" w:sz="0" w:space="0" w:color="auto"/>
                <w:left w:val="none" w:sz="0" w:space="0" w:color="auto"/>
                <w:bottom w:val="none" w:sz="0" w:space="0" w:color="auto"/>
                <w:right w:val="none" w:sz="0" w:space="0" w:color="auto"/>
              </w:divBdr>
            </w:div>
          </w:divsChild>
        </w:div>
        <w:div w:id="930433567">
          <w:marLeft w:val="0"/>
          <w:marRight w:val="0"/>
          <w:marTop w:val="0"/>
          <w:marBottom w:val="0"/>
          <w:divBdr>
            <w:top w:val="none" w:sz="0" w:space="0" w:color="auto"/>
            <w:left w:val="none" w:sz="0" w:space="0" w:color="auto"/>
            <w:bottom w:val="none" w:sz="0" w:space="0" w:color="auto"/>
            <w:right w:val="none" w:sz="0" w:space="0" w:color="auto"/>
          </w:divBdr>
        </w:div>
        <w:div w:id="900211860">
          <w:marLeft w:val="0"/>
          <w:marRight w:val="0"/>
          <w:marTop w:val="0"/>
          <w:marBottom w:val="0"/>
          <w:divBdr>
            <w:top w:val="none" w:sz="0" w:space="0" w:color="auto"/>
            <w:left w:val="none" w:sz="0" w:space="0" w:color="auto"/>
            <w:bottom w:val="none" w:sz="0" w:space="0" w:color="auto"/>
            <w:right w:val="none" w:sz="0" w:space="0" w:color="auto"/>
          </w:divBdr>
        </w:div>
      </w:divsChild>
    </w:div>
    <w:div w:id="1583028995">
      <w:bodyDiv w:val="1"/>
      <w:marLeft w:val="0"/>
      <w:marRight w:val="0"/>
      <w:marTop w:val="0"/>
      <w:marBottom w:val="0"/>
      <w:divBdr>
        <w:top w:val="none" w:sz="0" w:space="0" w:color="auto"/>
        <w:left w:val="none" w:sz="0" w:space="0" w:color="auto"/>
        <w:bottom w:val="none" w:sz="0" w:space="0" w:color="auto"/>
        <w:right w:val="none" w:sz="0" w:space="0" w:color="auto"/>
      </w:divBdr>
    </w:div>
    <w:div w:id="1903783103">
      <w:bodyDiv w:val="1"/>
      <w:marLeft w:val="0"/>
      <w:marRight w:val="0"/>
      <w:marTop w:val="0"/>
      <w:marBottom w:val="0"/>
      <w:divBdr>
        <w:top w:val="none" w:sz="0" w:space="0" w:color="auto"/>
        <w:left w:val="none" w:sz="0" w:space="0" w:color="auto"/>
        <w:bottom w:val="none" w:sz="0" w:space="0" w:color="auto"/>
        <w:right w:val="none" w:sz="0" w:space="0" w:color="auto"/>
      </w:divBdr>
    </w:div>
    <w:div w:id="210877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Sunset Ridge SD29</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Stange</dc:creator>
  <cp:keywords/>
  <dc:description/>
  <cp:lastModifiedBy>Microsoft Office User</cp:lastModifiedBy>
  <cp:revision>2</cp:revision>
  <cp:lastPrinted>2020-05-19T16:20:00Z</cp:lastPrinted>
  <dcterms:created xsi:type="dcterms:W3CDTF">2021-01-11T15:47:00Z</dcterms:created>
  <dcterms:modified xsi:type="dcterms:W3CDTF">2021-01-11T15:47:00Z</dcterms:modified>
</cp:coreProperties>
</file>